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B55FA" w14:textId="39209F71" w:rsidR="00FB4D8B" w:rsidRPr="00344DD6" w:rsidRDefault="003A3363" w:rsidP="00FB4D8B">
      <w:pPr>
        <w:jc w:val="center"/>
        <w:rPr>
          <w:b/>
          <w:w w:val="150"/>
          <w:szCs w:val="23"/>
        </w:rPr>
      </w:pPr>
      <w:r>
        <w:rPr>
          <w:b/>
          <w:w w:val="150"/>
          <w:szCs w:val="23"/>
        </w:rPr>
        <w:softHyphen/>
      </w:r>
      <w:r>
        <w:rPr>
          <w:b/>
          <w:w w:val="150"/>
          <w:szCs w:val="23"/>
        </w:rPr>
        <w:softHyphen/>
      </w:r>
      <w:r w:rsidR="00FB4D8B" w:rsidRPr="00344DD6">
        <w:rPr>
          <w:b/>
          <w:w w:val="150"/>
          <w:szCs w:val="23"/>
        </w:rPr>
        <w:t>LEADERSHIP DEFINITIONS</w:t>
      </w:r>
      <w:r w:rsidR="00FB4D8B">
        <w:rPr>
          <w:b/>
          <w:w w:val="150"/>
          <w:szCs w:val="23"/>
        </w:rPr>
        <w:t xml:space="preserve"> (One Page)</w:t>
      </w:r>
      <w:r w:rsidR="00FB4D8B" w:rsidRPr="00344DD6">
        <w:rPr>
          <w:b/>
          <w:w w:val="150"/>
          <w:szCs w:val="23"/>
        </w:rPr>
        <w:t>:</w:t>
      </w:r>
    </w:p>
    <w:p w14:paraId="1ECE3B8D" w14:textId="77777777" w:rsidR="00FB4D8B" w:rsidRPr="00344DD6" w:rsidRDefault="00FB4D8B" w:rsidP="00FB4D8B">
      <w:pPr>
        <w:rPr>
          <w:szCs w:val="23"/>
        </w:rPr>
      </w:pPr>
    </w:p>
    <w:p w14:paraId="68CF60FE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>Military leadership is a</w:t>
      </w:r>
      <w:r w:rsidRPr="003E039D">
        <w:rPr>
          <w:rFonts w:asciiTheme="minorHAnsi" w:hAnsiTheme="minorHAnsi"/>
          <w:b/>
          <w:sz w:val="23"/>
          <w:szCs w:val="23"/>
        </w:rPr>
        <w:t xml:space="preserve"> process</w:t>
      </w:r>
      <w:r w:rsidRPr="003E039D">
        <w:rPr>
          <w:rFonts w:asciiTheme="minorHAnsi" w:hAnsiTheme="minorHAnsi"/>
          <w:sz w:val="23"/>
          <w:szCs w:val="23"/>
        </w:rPr>
        <w:t xml:space="preserve"> by which a soldier </w:t>
      </w:r>
      <w:r w:rsidRPr="003E039D">
        <w:rPr>
          <w:rFonts w:asciiTheme="minorHAnsi" w:hAnsiTheme="minorHAnsi"/>
          <w:b/>
          <w:sz w:val="23"/>
          <w:szCs w:val="23"/>
        </w:rPr>
        <w:t>influences</w:t>
      </w:r>
      <w:r w:rsidRPr="003E039D">
        <w:rPr>
          <w:rFonts w:asciiTheme="minorHAnsi" w:hAnsiTheme="minorHAnsi"/>
          <w:sz w:val="23"/>
          <w:szCs w:val="23"/>
        </w:rPr>
        <w:t xml:space="preserve"> others to accomplish the mission.- </w:t>
      </w:r>
      <w:r w:rsidRPr="003E039D">
        <w:rPr>
          <w:rFonts w:asciiTheme="minorHAnsi" w:hAnsiTheme="minorHAnsi" w:cs="CourierNew"/>
          <w:sz w:val="23"/>
          <w:szCs w:val="23"/>
        </w:rPr>
        <w:t>FM 22-100, Military Leadership, 2 Dec 1958, p. 7, signed by Gen</w:t>
      </w:r>
      <w:r w:rsidRPr="003E039D">
        <w:rPr>
          <w:rFonts w:asciiTheme="minorHAnsi" w:hAnsiTheme="minorHAnsi"/>
          <w:sz w:val="23"/>
          <w:szCs w:val="23"/>
        </w:rPr>
        <w:t xml:space="preserve"> </w:t>
      </w:r>
      <w:r w:rsidRPr="003E039D">
        <w:rPr>
          <w:rFonts w:asciiTheme="minorHAnsi" w:hAnsiTheme="minorHAnsi" w:cs="CourierNew"/>
          <w:sz w:val="23"/>
          <w:szCs w:val="23"/>
        </w:rPr>
        <w:t>Maxwell D. Taylor, Chief of Staff</w:t>
      </w:r>
    </w:p>
    <w:p w14:paraId="76C8E921" w14:textId="7556033B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Style w:val="Emphasis"/>
          <w:rFonts w:asciiTheme="minorHAnsi" w:hAnsiTheme="minorHAnsi"/>
          <w:i w:val="0"/>
          <w:sz w:val="23"/>
          <w:szCs w:val="23"/>
        </w:rPr>
        <w:t xml:space="preserve">Leadership is the art of </w:t>
      </w:r>
      <w:r w:rsidRPr="003E039D">
        <w:rPr>
          <w:rStyle w:val="Emphasis"/>
          <w:rFonts w:asciiTheme="minorHAnsi" w:hAnsiTheme="minorHAnsi"/>
          <w:b/>
          <w:i w:val="0"/>
          <w:sz w:val="23"/>
          <w:szCs w:val="23"/>
        </w:rPr>
        <w:t>influencing</w:t>
      </w:r>
      <w:r w:rsidRPr="003E039D">
        <w:rPr>
          <w:rStyle w:val="Emphasis"/>
          <w:rFonts w:asciiTheme="minorHAnsi" w:hAnsiTheme="minorHAnsi"/>
          <w:i w:val="0"/>
          <w:sz w:val="23"/>
          <w:szCs w:val="23"/>
        </w:rPr>
        <w:t xml:space="preserve"> and directing people in such a way that will win their obedience, confidence, respect and loyal </w:t>
      </w:r>
      <w:proofErr w:type="spellStart"/>
      <w:r w:rsidRPr="003E039D">
        <w:rPr>
          <w:rStyle w:val="Emphasis"/>
          <w:rFonts w:asciiTheme="minorHAnsi" w:hAnsiTheme="minorHAnsi"/>
          <w:i w:val="0"/>
          <w:sz w:val="23"/>
          <w:szCs w:val="23"/>
        </w:rPr>
        <w:t>c</w:t>
      </w:r>
      <w:r w:rsidR="008D7E74">
        <w:rPr>
          <w:rStyle w:val="Emphasis"/>
          <w:rFonts w:asciiTheme="minorHAnsi" w:hAnsiTheme="minorHAnsi"/>
          <w:i w:val="0"/>
          <w:sz w:val="23"/>
          <w:szCs w:val="23"/>
        </w:rPr>
        <w:t>dis</w:t>
      </w:r>
      <w:r w:rsidRPr="003E039D">
        <w:rPr>
          <w:rStyle w:val="Emphasis"/>
          <w:rFonts w:asciiTheme="minorHAnsi" w:hAnsiTheme="minorHAnsi"/>
          <w:i w:val="0"/>
          <w:sz w:val="23"/>
          <w:szCs w:val="23"/>
        </w:rPr>
        <w:t>ooperation</w:t>
      </w:r>
      <w:proofErr w:type="spellEnd"/>
      <w:r w:rsidRPr="003E039D">
        <w:rPr>
          <w:rStyle w:val="Emphasis"/>
          <w:rFonts w:asciiTheme="minorHAnsi" w:hAnsiTheme="minorHAnsi"/>
          <w:i w:val="0"/>
          <w:sz w:val="23"/>
          <w:szCs w:val="23"/>
        </w:rPr>
        <w:t xml:space="preserve"> in achieving common objectives</w:t>
      </w:r>
      <w:r w:rsidRPr="003E039D">
        <w:rPr>
          <w:rFonts w:asciiTheme="minorHAnsi" w:hAnsiTheme="minorHAnsi"/>
          <w:sz w:val="23"/>
          <w:szCs w:val="23"/>
        </w:rPr>
        <w:t xml:space="preserve">.- U. S. Air Force </w:t>
      </w:r>
    </w:p>
    <w:p w14:paraId="14A496AB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 xml:space="preserve">Leadership is </w:t>
      </w:r>
      <w:r w:rsidRPr="003E039D">
        <w:rPr>
          <w:rFonts w:asciiTheme="minorHAnsi" w:hAnsiTheme="minorHAnsi"/>
          <w:b/>
          <w:sz w:val="23"/>
          <w:szCs w:val="23"/>
        </w:rPr>
        <w:t xml:space="preserve">influencing </w:t>
      </w:r>
      <w:r w:rsidRPr="003E039D">
        <w:rPr>
          <w:rFonts w:asciiTheme="minorHAnsi" w:hAnsiTheme="minorHAnsi"/>
          <w:sz w:val="23"/>
          <w:szCs w:val="23"/>
        </w:rPr>
        <w:t>people -- by providing purpose, direction, and motivation -- while operating to accomplish the mission and improving the organization."- U.S. Army</w:t>
      </w:r>
    </w:p>
    <w:p w14:paraId="0934E562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>Leadership defines what the</w:t>
      </w:r>
      <w:r w:rsidRPr="003E039D">
        <w:rPr>
          <w:rFonts w:asciiTheme="minorHAnsi" w:hAnsiTheme="minorHAnsi"/>
          <w:b/>
          <w:sz w:val="23"/>
          <w:szCs w:val="23"/>
        </w:rPr>
        <w:t xml:space="preserve"> future </w:t>
      </w:r>
      <w:r w:rsidRPr="003E039D">
        <w:rPr>
          <w:rFonts w:asciiTheme="minorHAnsi" w:hAnsiTheme="minorHAnsi"/>
          <w:sz w:val="23"/>
          <w:szCs w:val="23"/>
        </w:rPr>
        <w:t>should look like, aligns</w:t>
      </w:r>
      <w:r w:rsidRPr="003E039D">
        <w:rPr>
          <w:rFonts w:asciiTheme="minorHAnsi" w:hAnsiTheme="minorHAnsi"/>
          <w:b/>
          <w:sz w:val="23"/>
          <w:szCs w:val="23"/>
        </w:rPr>
        <w:t xml:space="preserve"> people</w:t>
      </w:r>
      <w:r w:rsidRPr="003E039D">
        <w:rPr>
          <w:rFonts w:asciiTheme="minorHAnsi" w:hAnsiTheme="minorHAnsi"/>
          <w:sz w:val="23"/>
          <w:szCs w:val="23"/>
        </w:rPr>
        <w:t xml:space="preserve"> with that vision, and </w:t>
      </w:r>
      <w:r w:rsidRPr="003E039D">
        <w:rPr>
          <w:rFonts w:asciiTheme="minorHAnsi" w:hAnsiTheme="minorHAnsi"/>
          <w:b/>
          <w:sz w:val="23"/>
          <w:szCs w:val="23"/>
        </w:rPr>
        <w:t>inspires</w:t>
      </w:r>
      <w:r w:rsidRPr="003E039D">
        <w:rPr>
          <w:rFonts w:asciiTheme="minorHAnsi" w:hAnsiTheme="minorHAnsi"/>
          <w:sz w:val="23"/>
          <w:szCs w:val="23"/>
        </w:rPr>
        <w:t xml:space="preserve"> them to make it happen despite the obstacles. (John P. Kotter- </w:t>
      </w:r>
      <w:r w:rsidRPr="003E039D">
        <w:rPr>
          <w:rFonts w:asciiTheme="minorHAnsi" w:hAnsiTheme="minorHAnsi"/>
          <w:i/>
          <w:sz w:val="23"/>
          <w:szCs w:val="23"/>
        </w:rPr>
        <w:t>Leading Change</w:t>
      </w:r>
      <w:r w:rsidRPr="003E039D">
        <w:rPr>
          <w:rFonts w:asciiTheme="minorHAnsi" w:hAnsiTheme="minorHAnsi"/>
          <w:sz w:val="23"/>
          <w:szCs w:val="23"/>
        </w:rPr>
        <w:t>)</w:t>
      </w:r>
    </w:p>
    <w:p w14:paraId="4D508A1D" w14:textId="7D739221" w:rsidR="00FB4D8B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 xml:space="preserve">Leadership is </w:t>
      </w:r>
      <w:r w:rsidRPr="003E039D">
        <w:rPr>
          <w:rFonts w:asciiTheme="minorHAnsi" w:hAnsiTheme="minorHAnsi"/>
          <w:b/>
          <w:sz w:val="23"/>
          <w:szCs w:val="23"/>
        </w:rPr>
        <w:t>influence</w:t>
      </w:r>
      <w:r w:rsidRPr="003E039D">
        <w:rPr>
          <w:rFonts w:asciiTheme="minorHAnsi" w:hAnsiTheme="minorHAnsi"/>
          <w:sz w:val="23"/>
          <w:szCs w:val="23"/>
        </w:rPr>
        <w:t>. – J. Oswald Sanders</w:t>
      </w:r>
    </w:p>
    <w:p w14:paraId="55B9E855" w14:textId="630DA75D" w:rsidR="00C426B2" w:rsidRPr="003E039D" w:rsidRDefault="00C426B2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>
        <w:t>“Leadership is influence—nothing more, nothing less.”- John Maxwell</w:t>
      </w:r>
    </w:p>
    <w:p w14:paraId="25CF4624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>Leadership</w:t>
      </w:r>
      <w:r w:rsidR="00F2210B" w:rsidRPr="003E039D">
        <w:rPr>
          <w:rFonts w:asciiTheme="minorHAnsi" w:hAnsiTheme="minorHAnsi"/>
          <w:sz w:val="23"/>
          <w:szCs w:val="23"/>
        </w:rPr>
        <w:t xml:space="preserve"> is</w:t>
      </w:r>
      <w:r w:rsidRPr="003E039D">
        <w:rPr>
          <w:rFonts w:asciiTheme="minorHAnsi" w:hAnsiTheme="minorHAnsi"/>
          <w:sz w:val="23"/>
          <w:szCs w:val="23"/>
        </w:rPr>
        <w:t xml:space="preserve"> the</w:t>
      </w:r>
      <w:r w:rsidRPr="003E039D">
        <w:rPr>
          <w:rFonts w:asciiTheme="minorHAnsi" w:hAnsiTheme="minorHAnsi"/>
          <w:b/>
          <w:sz w:val="23"/>
          <w:szCs w:val="23"/>
        </w:rPr>
        <w:t xml:space="preserve"> process</w:t>
      </w:r>
      <w:r w:rsidRPr="003E039D">
        <w:rPr>
          <w:rFonts w:asciiTheme="minorHAnsi" w:hAnsiTheme="minorHAnsi"/>
          <w:sz w:val="23"/>
          <w:szCs w:val="23"/>
        </w:rPr>
        <w:t xml:space="preserve"> of helping people do the worthwhile things they want to do. – Jan Kurtz</w:t>
      </w:r>
    </w:p>
    <w:p w14:paraId="1BC2911F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 xml:space="preserve">Spiritual leadership is moving people onto </w:t>
      </w:r>
      <w:r w:rsidRPr="003E039D">
        <w:rPr>
          <w:rFonts w:asciiTheme="minorHAnsi" w:hAnsiTheme="minorHAnsi"/>
          <w:b/>
          <w:sz w:val="23"/>
          <w:szCs w:val="23"/>
        </w:rPr>
        <w:t>God’s agenda</w:t>
      </w:r>
      <w:r w:rsidRPr="003E039D">
        <w:rPr>
          <w:rFonts w:asciiTheme="minorHAnsi" w:hAnsiTheme="minorHAnsi"/>
          <w:sz w:val="23"/>
          <w:szCs w:val="23"/>
        </w:rPr>
        <w:t>. – Blackaby’s</w:t>
      </w:r>
    </w:p>
    <w:p w14:paraId="12461507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 xml:space="preserve">Good leadership is the </w:t>
      </w:r>
      <w:r w:rsidRPr="003E039D">
        <w:rPr>
          <w:rFonts w:asciiTheme="minorHAnsi" w:hAnsiTheme="minorHAnsi"/>
          <w:b/>
          <w:sz w:val="23"/>
          <w:szCs w:val="23"/>
        </w:rPr>
        <w:t xml:space="preserve">art </w:t>
      </w:r>
      <w:r w:rsidRPr="003E039D">
        <w:rPr>
          <w:rFonts w:asciiTheme="minorHAnsi" w:hAnsiTheme="minorHAnsi"/>
          <w:sz w:val="23"/>
          <w:szCs w:val="23"/>
        </w:rPr>
        <w:t xml:space="preserve">of getting average people to do great work. </w:t>
      </w:r>
    </w:p>
    <w:p w14:paraId="25A15AF4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>Leadership, at its highest, consists of getting people to work for you when they are under no obligation to do so. (Motivation)</w:t>
      </w:r>
    </w:p>
    <w:p w14:paraId="3A2AF8F7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 xml:space="preserve">Leadership is </w:t>
      </w:r>
      <w:r w:rsidRPr="003E039D">
        <w:rPr>
          <w:rFonts w:asciiTheme="minorHAnsi" w:hAnsiTheme="minorHAnsi"/>
          <w:b/>
          <w:sz w:val="23"/>
          <w:szCs w:val="23"/>
        </w:rPr>
        <w:t>the art of</w:t>
      </w:r>
      <w:r w:rsidRPr="003E039D">
        <w:rPr>
          <w:rFonts w:asciiTheme="minorHAnsi" w:hAnsiTheme="minorHAnsi"/>
          <w:sz w:val="23"/>
          <w:szCs w:val="23"/>
        </w:rPr>
        <w:t xml:space="preserve"> changing a group from what it is, to what it ought to be. </w:t>
      </w:r>
    </w:p>
    <w:p w14:paraId="1D9DE9A9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 xml:space="preserve">“I start with the premise that the function of leadership is to </w:t>
      </w:r>
      <w:r w:rsidRPr="003E039D">
        <w:rPr>
          <w:rFonts w:asciiTheme="minorHAnsi" w:hAnsiTheme="minorHAnsi"/>
          <w:b/>
          <w:sz w:val="23"/>
          <w:szCs w:val="23"/>
        </w:rPr>
        <w:t>produce more leaders,</w:t>
      </w:r>
      <w:r w:rsidRPr="003E039D">
        <w:rPr>
          <w:rFonts w:asciiTheme="minorHAnsi" w:hAnsiTheme="minorHAnsi"/>
          <w:sz w:val="23"/>
          <w:szCs w:val="23"/>
        </w:rPr>
        <w:t xml:space="preserve"> not more followers.” --Ralph Nader</w:t>
      </w:r>
    </w:p>
    <w:p w14:paraId="4E19A846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Style w:val="Emphasis"/>
          <w:rFonts w:asciiTheme="minorHAnsi" w:hAnsiTheme="minorHAnsi"/>
          <w:i w:val="0"/>
          <w:sz w:val="23"/>
          <w:szCs w:val="23"/>
        </w:rPr>
        <w:t xml:space="preserve">"The </w:t>
      </w:r>
      <w:r w:rsidRPr="003E039D">
        <w:rPr>
          <w:rStyle w:val="Emphasis"/>
          <w:rFonts w:asciiTheme="minorHAnsi" w:hAnsiTheme="minorHAnsi"/>
          <w:b/>
          <w:i w:val="0"/>
          <w:sz w:val="23"/>
          <w:szCs w:val="23"/>
        </w:rPr>
        <w:t>growth and development of people</w:t>
      </w:r>
      <w:r w:rsidRPr="003E039D">
        <w:rPr>
          <w:rStyle w:val="Emphasis"/>
          <w:rFonts w:asciiTheme="minorHAnsi" w:hAnsiTheme="minorHAnsi"/>
          <w:i w:val="0"/>
          <w:sz w:val="23"/>
          <w:szCs w:val="23"/>
        </w:rPr>
        <w:t xml:space="preserve"> is the highest calling of leadership."</w:t>
      </w:r>
      <w:r w:rsidRPr="003E039D">
        <w:rPr>
          <w:rFonts w:asciiTheme="minorHAnsi" w:hAnsiTheme="minorHAnsi"/>
          <w:sz w:val="23"/>
          <w:szCs w:val="23"/>
        </w:rPr>
        <w:t xml:space="preserve"> - Harvey S. Firestone</w:t>
      </w:r>
    </w:p>
    <w:p w14:paraId="495961E4" w14:textId="77777777" w:rsidR="00FB4D8B" w:rsidRPr="003E039D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 w:cs="Tahoma"/>
          <w:sz w:val="23"/>
          <w:szCs w:val="23"/>
        </w:rPr>
        <w:t xml:space="preserve">“Leadership-is an art, </w:t>
      </w:r>
      <w:r w:rsidRPr="003E039D">
        <w:rPr>
          <w:rFonts w:asciiTheme="minorHAnsi" w:hAnsiTheme="minorHAnsi" w:cs="Tahoma"/>
          <w:b/>
          <w:sz w:val="23"/>
          <w:szCs w:val="23"/>
        </w:rPr>
        <w:t>which influences</w:t>
      </w:r>
      <w:r w:rsidRPr="003E039D">
        <w:rPr>
          <w:rFonts w:asciiTheme="minorHAnsi" w:hAnsiTheme="minorHAnsi" w:cs="Tahoma"/>
          <w:sz w:val="23"/>
          <w:szCs w:val="23"/>
        </w:rPr>
        <w:t xml:space="preserve"> the individual to grow and develop their spiritual gifts, while aligning the group to God's plan.”- Rachel </w:t>
      </w:r>
      <w:proofErr w:type="spellStart"/>
      <w:r w:rsidRPr="003E039D">
        <w:rPr>
          <w:rFonts w:asciiTheme="minorHAnsi" w:hAnsiTheme="minorHAnsi" w:cs="Tahoma"/>
          <w:sz w:val="23"/>
          <w:szCs w:val="23"/>
        </w:rPr>
        <w:t>Turnel</w:t>
      </w:r>
      <w:proofErr w:type="spellEnd"/>
    </w:p>
    <w:p w14:paraId="050D4737" w14:textId="30AEABFD" w:rsidR="00FB4D8B" w:rsidRPr="004B1732" w:rsidRDefault="004B1732" w:rsidP="004B1732">
      <w:pPr>
        <w:numPr>
          <w:ilvl w:val="0"/>
          <w:numId w:val="1"/>
        </w:numPr>
        <w:spacing w:line="360" w:lineRule="auto"/>
      </w:pPr>
      <w:r>
        <w:t xml:space="preserve">“To grasp and hold a vision is the very essence of successful leadership…” Ronald Reagan 1911-: in the Wilson Quarterly Winter 1994: attributed. </w:t>
      </w:r>
    </w:p>
    <w:p w14:paraId="6971C538" w14:textId="77777777" w:rsidR="00391365" w:rsidRDefault="00FB4D8B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 w:rsidRPr="003E039D">
        <w:rPr>
          <w:rFonts w:asciiTheme="minorHAnsi" w:hAnsiTheme="minorHAnsi"/>
          <w:sz w:val="23"/>
          <w:szCs w:val="23"/>
        </w:rPr>
        <w:t xml:space="preserve">“Leadership projects the vision, influences the follower, defines the future and </w:t>
      </w:r>
      <w:r w:rsidRPr="003E039D">
        <w:rPr>
          <w:rFonts w:asciiTheme="minorHAnsi" w:hAnsiTheme="minorHAnsi"/>
          <w:b/>
          <w:sz w:val="23"/>
          <w:szCs w:val="23"/>
        </w:rPr>
        <w:t>reproduces new leaders.”</w:t>
      </w:r>
      <w:r w:rsidRPr="003E039D">
        <w:rPr>
          <w:rFonts w:asciiTheme="minorHAnsi" w:hAnsiTheme="minorHAnsi"/>
          <w:sz w:val="23"/>
          <w:szCs w:val="23"/>
        </w:rPr>
        <w:t xml:space="preserve"> Eddie </w:t>
      </w:r>
      <w:proofErr w:type="spellStart"/>
      <w:r w:rsidRPr="003E039D">
        <w:rPr>
          <w:rFonts w:asciiTheme="minorHAnsi" w:hAnsiTheme="minorHAnsi"/>
          <w:sz w:val="23"/>
          <w:szCs w:val="23"/>
        </w:rPr>
        <w:t>Verstraete</w:t>
      </w:r>
      <w:proofErr w:type="spellEnd"/>
    </w:p>
    <w:p w14:paraId="59D65668" w14:textId="6025203F" w:rsidR="003E039D" w:rsidRPr="003E039D" w:rsidRDefault="003E039D" w:rsidP="00FB4D8B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Christian leadersh</w:t>
      </w:r>
      <w:r w:rsidR="00C426B2">
        <w:rPr>
          <w:rFonts w:asciiTheme="minorHAnsi" w:hAnsiTheme="minorHAnsi"/>
          <w:sz w:val="23"/>
          <w:szCs w:val="23"/>
        </w:rPr>
        <w:t xml:space="preserve">ip is about serving, </w:t>
      </w:r>
      <w:r w:rsidR="006E4DC2">
        <w:rPr>
          <w:rFonts w:asciiTheme="minorHAnsi" w:hAnsiTheme="minorHAnsi"/>
          <w:sz w:val="23"/>
          <w:szCs w:val="23"/>
        </w:rPr>
        <w:t>guiding</w:t>
      </w:r>
      <w:r w:rsidR="00C426B2">
        <w:rPr>
          <w:rFonts w:asciiTheme="minorHAnsi" w:hAnsiTheme="minorHAnsi"/>
          <w:sz w:val="23"/>
          <w:szCs w:val="23"/>
        </w:rPr>
        <w:t xml:space="preserve"> and</w:t>
      </w:r>
      <w:r w:rsidR="00C426B2" w:rsidRPr="00C426B2">
        <w:rPr>
          <w:rFonts w:asciiTheme="minorHAnsi" w:hAnsiTheme="minorHAnsi"/>
          <w:b/>
          <w:sz w:val="23"/>
          <w:szCs w:val="23"/>
        </w:rPr>
        <w:t xml:space="preserve"> influencing</w:t>
      </w:r>
      <w:r>
        <w:rPr>
          <w:rFonts w:asciiTheme="minorHAnsi" w:hAnsiTheme="minorHAnsi"/>
          <w:sz w:val="23"/>
          <w:szCs w:val="23"/>
        </w:rPr>
        <w:t xml:space="preserve"> people to take the next step in ob</w:t>
      </w:r>
      <w:r w:rsidR="000E78A0">
        <w:rPr>
          <w:rFonts w:asciiTheme="minorHAnsi" w:hAnsiTheme="minorHAnsi"/>
          <w:sz w:val="23"/>
          <w:szCs w:val="23"/>
        </w:rPr>
        <w:t>eying and following King Jesus</w:t>
      </w:r>
      <w:r w:rsidR="005E7BB2" w:rsidRPr="005E7BB2">
        <w:rPr>
          <w:rFonts w:asciiTheme="minorHAnsi" w:hAnsiTheme="minorHAnsi"/>
          <w:b/>
          <w:sz w:val="23"/>
          <w:szCs w:val="23"/>
        </w:rPr>
        <w:t>.-</w:t>
      </w:r>
      <w:r w:rsidR="005E7BB2">
        <w:rPr>
          <w:rFonts w:asciiTheme="minorHAnsi" w:hAnsiTheme="minorHAnsi"/>
          <w:sz w:val="23"/>
          <w:szCs w:val="23"/>
        </w:rPr>
        <w:t xml:space="preserve"> </w:t>
      </w:r>
      <w:r>
        <w:rPr>
          <w:rFonts w:asciiTheme="minorHAnsi" w:hAnsiTheme="minorHAnsi"/>
          <w:sz w:val="23"/>
          <w:szCs w:val="23"/>
        </w:rPr>
        <w:t xml:space="preserve">Rod Dempsey </w:t>
      </w:r>
    </w:p>
    <w:sectPr w:rsidR="003E039D" w:rsidRPr="003E039D" w:rsidSect="00132605">
      <w:pgSz w:w="12240" w:h="15840"/>
      <w:pgMar w:top="1224" w:right="144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New">
    <w:altName w:val="Cambria"/>
    <w:panose1 w:val="00000000000000000000"/>
    <w:charset w:val="4D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84122"/>
    <w:multiLevelType w:val="hybridMultilevel"/>
    <w:tmpl w:val="DA162C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45323B"/>
    <w:multiLevelType w:val="hybridMultilevel"/>
    <w:tmpl w:val="341092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D8B"/>
    <w:rsid w:val="000D3066"/>
    <w:rsid w:val="000E78A0"/>
    <w:rsid w:val="00132605"/>
    <w:rsid w:val="002B1F63"/>
    <w:rsid w:val="00391365"/>
    <w:rsid w:val="003A3363"/>
    <w:rsid w:val="003E039D"/>
    <w:rsid w:val="004B1732"/>
    <w:rsid w:val="00525682"/>
    <w:rsid w:val="005E7BB2"/>
    <w:rsid w:val="00656104"/>
    <w:rsid w:val="006E4DC2"/>
    <w:rsid w:val="007228C3"/>
    <w:rsid w:val="008D7E74"/>
    <w:rsid w:val="009C611D"/>
    <w:rsid w:val="00C426B2"/>
    <w:rsid w:val="00D11806"/>
    <w:rsid w:val="00E820D5"/>
    <w:rsid w:val="00F2210B"/>
    <w:rsid w:val="00F34F19"/>
    <w:rsid w:val="00F61E70"/>
    <w:rsid w:val="00FB4D8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BD4AF1"/>
  <w15:docId w15:val="{9D9EDE35-4354-4282-BAD1-DDFD7F54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D8B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FB4D8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39D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Road Baptist Church/Liberty University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Dempsey</dc:creator>
  <cp:keywords/>
  <dc:description/>
  <cp:lastModifiedBy>Kingsley Nyakagwa</cp:lastModifiedBy>
  <cp:revision>2</cp:revision>
  <cp:lastPrinted>2018-11-29T13:33:00Z</cp:lastPrinted>
  <dcterms:created xsi:type="dcterms:W3CDTF">2020-12-02T18:56:00Z</dcterms:created>
  <dcterms:modified xsi:type="dcterms:W3CDTF">2020-12-02T18:56:00Z</dcterms:modified>
</cp:coreProperties>
</file>