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F6E83" w14:textId="549B2191" w:rsidR="00D46D93" w:rsidRDefault="00D46D93" w:rsidP="00D46D93">
      <w:pPr>
        <w:pStyle w:val="NormalWeb"/>
        <w:spacing w:before="0" w:beforeAutospacing="0" w:after="0" w:afterAutospacing="0"/>
        <w:rPr>
          <w:color w:val="0E101A"/>
        </w:rPr>
      </w:pPr>
      <w:r>
        <w:rPr>
          <w:color w:val="0E101A"/>
        </w:rPr>
        <w:t xml:space="preserve">Wil Brown, I found your thoughts well thought out and well written. Thank you so much. I see that your post is a product of a rich faith in Christ and his sovereign power. I agree with you that when trying to answer the question of how did God create, “the explanation would have to be placed in the historical context of the hearer’s understanding.” One of the things that many people seem to forget today is that the Bible was written for a particular audience. That audience had its language, culture, and norms. Thus, the author of Genesis (Moses) wrote to his primary audience in a way that they would understand. </w:t>
      </w:r>
      <w:r w:rsidR="00516DE4">
        <w:rPr>
          <w:color w:val="0E101A"/>
        </w:rPr>
        <w:t>Most importantly however,</w:t>
      </w:r>
      <w:r>
        <w:rPr>
          <w:color w:val="0E101A"/>
        </w:rPr>
        <w:t xml:space="preserve"> he wrote by the inspiration of the Holy Spirit. Saint Peter avers, “Above all, you must understand that no prophecy of Scripture came about by the prophet’s own interpretation of things. For prophecy never had its origin in the human will, but prophets, though human, spoke from God as they were carried along by the Holy Spirit” (1 Peter 20-21, NIV).</w:t>
      </w:r>
      <w:r>
        <w:rPr>
          <w:rStyle w:val="FootnoteReference"/>
          <w:rFonts w:ascii="Segoe UI" w:hAnsi="Segoe UI" w:cs="Segoe UI"/>
          <w:color w:val="000000"/>
          <w:shd w:val="clear" w:color="auto" w:fill="FFFFFF"/>
        </w:rPr>
        <w:footnoteReference w:id="1"/>
      </w:r>
      <w:r>
        <w:rPr>
          <w:color w:val="0E101A"/>
        </w:rPr>
        <w:t> The Holy Spirit used their culture, imaginations, perspective, and creativity to write unchanging truths about God. I think this is what sometimes confuses the current audience. Because there is a way we would want something said, we assume that the Creation Account is a myth and not a true and historical account. That said, if we peeled off the author’s culture, literary forms, and perspective, we would realize that the creation account happened at a point in history</w:t>
      </w:r>
      <w:r w:rsidR="00516DE4">
        <w:rPr>
          <w:color w:val="0E101A"/>
        </w:rPr>
        <w:t xml:space="preserve"> and that God is communicating to us through it. </w:t>
      </w:r>
      <w:r>
        <w:rPr>
          <w:color w:val="0E101A"/>
        </w:rPr>
        <w:t>In that regard, then man owes all of his worship to the Creator.</w:t>
      </w:r>
    </w:p>
    <w:p w14:paraId="5C98B5DC" w14:textId="0A250113" w:rsidR="006573D3" w:rsidRDefault="006573D3"/>
    <w:sectPr w:rsidR="006573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38E64" w14:textId="77777777" w:rsidR="00434F52" w:rsidRDefault="00434F52" w:rsidP="00D46D93">
      <w:pPr>
        <w:spacing w:after="0" w:line="240" w:lineRule="auto"/>
      </w:pPr>
      <w:r>
        <w:separator/>
      </w:r>
    </w:p>
  </w:endnote>
  <w:endnote w:type="continuationSeparator" w:id="0">
    <w:p w14:paraId="4093A17E" w14:textId="77777777" w:rsidR="00434F52" w:rsidRDefault="00434F52" w:rsidP="00D4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A4885" w14:textId="77777777" w:rsidR="00434F52" w:rsidRDefault="00434F52" w:rsidP="00D46D93">
      <w:pPr>
        <w:spacing w:after="0" w:line="240" w:lineRule="auto"/>
      </w:pPr>
      <w:r>
        <w:separator/>
      </w:r>
    </w:p>
  </w:footnote>
  <w:footnote w:type="continuationSeparator" w:id="0">
    <w:p w14:paraId="1DDFA921" w14:textId="77777777" w:rsidR="00434F52" w:rsidRDefault="00434F52" w:rsidP="00D46D93">
      <w:pPr>
        <w:spacing w:after="0" w:line="240" w:lineRule="auto"/>
      </w:pPr>
      <w:r>
        <w:continuationSeparator/>
      </w:r>
    </w:p>
  </w:footnote>
  <w:footnote w:id="1">
    <w:p w14:paraId="0978D885" w14:textId="77777777" w:rsidR="00D46D93" w:rsidRDefault="00D46D93" w:rsidP="00D46D93">
      <w:pPr>
        <w:pStyle w:val="FootnoteText"/>
      </w:pPr>
      <w:r>
        <w:rPr>
          <w:rStyle w:val="FootnoteReference"/>
        </w:rPr>
        <w:footnoteRef/>
      </w:r>
      <w:r>
        <w:t xml:space="preserve"> </w:t>
      </w:r>
      <w:r w:rsidRPr="004B5D5D">
        <w:rPr>
          <w:rFonts w:ascii="Times New Roman" w:hAnsi="Times New Roman" w:cs="Times New Roman"/>
        </w:rPr>
        <w:t xml:space="preserve">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3D3"/>
    <w:rsid w:val="00434F52"/>
    <w:rsid w:val="00516DE4"/>
    <w:rsid w:val="006573D3"/>
    <w:rsid w:val="007255D1"/>
    <w:rsid w:val="007679FA"/>
    <w:rsid w:val="00A50DA6"/>
    <w:rsid w:val="00CE626A"/>
    <w:rsid w:val="00D46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887EC"/>
  <w15:chartTrackingRefBased/>
  <w15:docId w15:val="{4BD52B32-01A8-4F06-900F-7A2AFE68B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7679FA"/>
  </w:style>
  <w:style w:type="paragraph" w:styleId="FootnoteText">
    <w:name w:val="footnote text"/>
    <w:basedOn w:val="Normal"/>
    <w:link w:val="FootnoteTextChar"/>
    <w:uiPriority w:val="99"/>
    <w:semiHidden/>
    <w:unhideWhenUsed/>
    <w:rsid w:val="00D46D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6D93"/>
    <w:rPr>
      <w:sz w:val="20"/>
      <w:szCs w:val="20"/>
    </w:rPr>
  </w:style>
  <w:style w:type="character" w:styleId="FootnoteReference">
    <w:name w:val="footnote reference"/>
    <w:basedOn w:val="DefaultParagraphFont"/>
    <w:uiPriority w:val="99"/>
    <w:semiHidden/>
    <w:unhideWhenUsed/>
    <w:rsid w:val="00D46D93"/>
    <w:rPr>
      <w:vertAlign w:val="superscript"/>
    </w:rPr>
  </w:style>
  <w:style w:type="paragraph" w:styleId="NormalWeb">
    <w:name w:val="Normal (Web)"/>
    <w:basedOn w:val="Normal"/>
    <w:uiPriority w:val="99"/>
    <w:semiHidden/>
    <w:unhideWhenUsed/>
    <w:rsid w:val="00D46D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46D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67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0F78E07-B7E7-4595-B73B-7185A9051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2021-07-04T08:47:00Z</dcterms:created>
  <dcterms:modified xsi:type="dcterms:W3CDTF">2021-07-04T10:00:00Z</dcterms:modified>
</cp:coreProperties>
</file>