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3983"/>
      </w:tblGrid>
      <w:tr w:rsidR="007F7E0F" w:rsidRPr="007F7E0F" w14:paraId="23F92171" w14:textId="77777777" w:rsidTr="007F7E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768CE" w14:textId="77777777" w:rsidR="007F7E0F" w:rsidRPr="007F7E0F" w:rsidRDefault="007F7E0F" w:rsidP="007F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789C6C71" w14:textId="77777777" w:rsidR="007F7E0F" w:rsidRPr="007F7E0F" w:rsidRDefault="007F7E0F" w:rsidP="007F7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Thursday, 7 October 2021, 5:50 PM</w:t>
            </w:r>
          </w:p>
        </w:tc>
      </w:tr>
      <w:tr w:rsidR="007F7E0F" w:rsidRPr="007F7E0F" w14:paraId="365BD14F" w14:textId="77777777" w:rsidTr="007F7E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49F3B" w14:textId="77777777" w:rsidR="007F7E0F" w:rsidRPr="007F7E0F" w:rsidRDefault="007F7E0F" w:rsidP="007F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25DD503C" w14:textId="77777777" w:rsidR="007F7E0F" w:rsidRPr="007F7E0F" w:rsidRDefault="007F7E0F" w:rsidP="007F7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Finished</w:t>
            </w:r>
          </w:p>
        </w:tc>
      </w:tr>
      <w:tr w:rsidR="007F7E0F" w:rsidRPr="007F7E0F" w14:paraId="6B73BD6F" w14:textId="77777777" w:rsidTr="007F7E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79906C" w14:textId="77777777" w:rsidR="007F7E0F" w:rsidRPr="007F7E0F" w:rsidRDefault="007F7E0F" w:rsidP="007F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01A67F71" w14:textId="77777777" w:rsidR="007F7E0F" w:rsidRPr="007F7E0F" w:rsidRDefault="007F7E0F" w:rsidP="007F7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Thursday, 7 October 2021, 6:00 PM</w:t>
            </w:r>
          </w:p>
        </w:tc>
      </w:tr>
      <w:tr w:rsidR="007F7E0F" w:rsidRPr="007F7E0F" w14:paraId="218F656D" w14:textId="77777777" w:rsidTr="007F7E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72BAF" w14:textId="77777777" w:rsidR="007F7E0F" w:rsidRPr="007F7E0F" w:rsidRDefault="007F7E0F" w:rsidP="007F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2993AE38" w14:textId="77777777" w:rsidR="007F7E0F" w:rsidRPr="007F7E0F" w:rsidRDefault="007F7E0F" w:rsidP="007F7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9 mins 43 secs</w:t>
            </w:r>
          </w:p>
        </w:tc>
      </w:tr>
      <w:tr w:rsidR="007F7E0F" w:rsidRPr="007F7E0F" w14:paraId="7DC28092" w14:textId="77777777" w:rsidTr="007F7E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2BA3A" w14:textId="77777777" w:rsidR="007F7E0F" w:rsidRPr="007F7E0F" w:rsidRDefault="007F7E0F" w:rsidP="007F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561EFC51" w14:textId="77777777" w:rsidR="007F7E0F" w:rsidRPr="007F7E0F" w:rsidRDefault="007F7E0F" w:rsidP="007F7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20.00/20.00</w:t>
            </w:r>
          </w:p>
        </w:tc>
      </w:tr>
      <w:tr w:rsidR="007F7E0F" w:rsidRPr="007F7E0F" w14:paraId="1AB47227" w14:textId="77777777" w:rsidTr="007F7E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B5661" w14:textId="77777777" w:rsidR="007F7E0F" w:rsidRPr="007F7E0F" w:rsidRDefault="007F7E0F" w:rsidP="007F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78BD8C18" w14:textId="77777777" w:rsidR="007F7E0F" w:rsidRPr="007F7E0F" w:rsidRDefault="007F7E0F" w:rsidP="007F7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7F7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10.00</w:t>
            </w:r>
            <w:r w:rsidRPr="007F7E0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out of 10.00 (</w:t>
            </w:r>
            <w:r w:rsidRPr="007F7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100</w:t>
            </w:r>
            <w:r w:rsidRPr="007F7E0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%)</w:t>
            </w:r>
          </w:p>
        </w:tc>
      </w:tr>
    </w:tbl>
    <w:p w14:paraId="178BF858" w14:textId="77777777" w:rsidR="007F7E0F" w:rsidRPr="007F7E0F" w:rsidRDefault="007F7E0F" w:rsidP="007F7E0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7F7E0F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6FC307F4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2815207E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D8C3732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72E6690" w14:textId="41D2EE2F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4A3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34" type="#_x0000_t75" style="width:1in;height:1in" o:ole="">
            <v:imagedata r:id="rId4" o:title=""/>
          </v:shape>
          <w:control r:id="rId5" w:name="DefaultOcxName" w:shapeid="_x0000_i1334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A215D47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D046B20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person and number of the following verb: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λύομ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αι?</w:t>
      </w:r>
    </w:p>
    <w:p w14:paraId="4D8E678B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B270CD2" w14:textId="09534221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C25E6C">
          <v:shape id="_x0000_i1333" type="#_x0000_t75" style="width:18pt;height:15.6pt" o:ole="">
            <v:imagedata r:id="rId6" o:title=""/>
          </v:shape>
          <w:control r:id="rId7" w:name="DefaultOcxName1" w:shapeid="_x0000_i1333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Second plural</w:t>
      </w:r>
    </w:p>
    <w:p w14:paraId="5423BF83" w14:textId="07E4079E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AD4EC5">
          <v:shape id="_x0000_i1332" type="#_x0000_t75" style="width:18pt;height:15.6pt" o:ole="">
            <v:imagedata r:id="rId8" o:title=""/>
          </v:shape>
          <w:control r:id="rId9" w:name="DefaultOcxName2" w:shapeid="_x0000_i1332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First singular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7B3A705" wp14:editId="4736B72C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C4D28A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SUFE5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A76DBBA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CD8784A" w14:textId="08B9C920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21B4149">
          <v:shape id="_x0000_i1331" type="#_x0000_t75" style="width:18pt;height:15.6pt" o:ole="">
            <v:imagedata r:id="rId6" o:title=""/>
          </v:shape>
          <w:control r:id="rId10" w:name="DefaultOcxName3" w:shapeid="_x0000_i1331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Second singular</w:t>
      </w:r>
    </w:p>
    <w:p w14:paraId="578B8353" w14:textId="07B28AEC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A45885">
          <v:shape id="_x0000_i1330" type="#_x0000_t75" style="width:18pt;height:15.6pt" o:ole="">
            <v:imagedata r:id="rId6" o:title=""/>
          </v:shape>
          <w:control r:id="rId11" w:name="DefaultOcxName4" w:shapeid="_x0000_i1330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Third singular</w:t>
      </w:r>
    </w:p>
    <w:p w14:paraId="1E39FC31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18CB300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DBBE09C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First singular</w:t>
      </w:r>
    </w:p>
    <w:p w14:paraId="2BA4CA2B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6BEC9315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DD3870F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6F14328" w14:textId="69DF5A5E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DE4DFB3">
          <v:shape id="_x0000_i1329" type="#_x0000_t75" style="width:1in;height:1in" o:ole="">
            <v:imagedata r:id="rId4" o:title=""/>
          </v:shape>
          <w:control r:id="rId12" w:name="DefaultOcxName5" w:shapeid="_x0000_i1329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0AA4759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F7FF7C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ἔρχομ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αι?</w:t>
      </w:r>
    </w:p>
    <w:p w14:paraId="5B523E79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D33A156" w14:textId="6D40E06F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66B9C3">
          <v:shape id="_x0000_i1328" type="#_x0000_t75" style="width:18pt;height:15.6pt" o:ole="">
            <v:imagedata r:id="rId6" o:title=""/>
          </v:shape>
          <w:control r:id="rId13" w:name="DefaultOcxName6" w:shapeid="_x0000_i1328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I am able, am powerful</w:t>
      </w:r>
    </w:p>
    <w:p w14:paraId="40C16A56" w14:textId="06D4E76E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F11852">
          <v:shape id="_x0000_i1327" type="#_x0000_t75" style="width:18pt;height:15.6pt" o:ole="">
            <v:imagedata r:id="rId8" o:title=""/>
          </v:shape>
          <w:control r:id="rId14" w:name="DefaultOcxName7" w:shapeid="_x0000_i1327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I come, go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F3F019E" wp14:editId="093A7A26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1DBA9A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tJEe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7193617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D3CE9D1" w14:textId="29977AB9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F2DEDFB">
          <v:shape id="_x0000_i1326" type="#_x0000_t75" style="width:18pt;height:15.6pt" o:ole="">
            <v:imagedata r:id="rId6" o:title=""/>
          </v:shape>
          <w:control r:id="rId15" w:name="DefaultOcxName8" w:shapeid="_x0000_i1326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I know, understand</w:t>
      </w:r>
    </w:p>
    <w:p w14:paraId="24E2F27C" w14:textId="1A270968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00F7904">
          <v:shape id="_x0000_i1325" type="#_x0000_t75" style="width:18pt;height:15.6pt" o:ole="">
            <v:imagedata r:id="rId6" o:title=""/>
          </v:shape>
          <w:control r:id="rId16" w:name="DefaultOcxName9" w:shapeid="_x0000_i1325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I answer</w:t>
      </w:r>
    </w:p>
    <w:p w14:paraId="317D46C1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E102D6F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DABD490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come, go</w:t>
      </w:r>
    </w:p>
    <w:p w14:paraId="04067EF8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08419DBB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84CB3CC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19A810A" w14:textId="5D2D9A2E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CA28F8F">
          <v:shape id="_x0000_i1324" type="#_x0000_t75" style="width:1in;height:1in" o:ole="">
            <v:imagedata r:id="rId4" o:title=""/>
          </v:shape>
          <w:control r:id="rId17" w:name="DefaultOcxName10" w:shapeid="_x0000_i1324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F550DA2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CF8F81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majority of middle verbs in the New Testament are deponent.</w:t>
      </w:r>
    </w:p>
    <w:p w14:paraId="6653388A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1ACF554" w14:textId="75351194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36A133A">
          <v:shape id="_x0000_i1323" type="#_x0000_t75" style="width:18pt;height:15.6pt" o:ole="">
            <v:imagedata r:id="rId8" o:title=""/>
          </v:shape>
          <w:control r:id="rId18" w:name="DefaultOcxName11" w:shapeid="_x0000_i1323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7706D57" wp14:editId="52755758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E2C115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34C6046" w14:textId="4FB772C0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1F7134">
          <v:shape id="_x0000_i1322" type="#_x0000_t75" style="width:18pt;height:15.6pt" o:ole="">
            <v:imagedata r:id="rId6" o:title=""/>
          </v:shape>
          <w:control r:id="rId19" w:name="DefaultOcxName12" w:shapeid="_x0000_i1322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24161F38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FB86D40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1443326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The correct answer is 'True'.</w:t>
      </w:r>
    </w:p>
    <w:p w14:paraId="106B1F3C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7899FFE2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6FA7F0E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2E922F7" w14:textId="6C69833A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46C67D">
          <v:shape id="_x0000_i1321" type="#_x0000_t75" style="width:1in;height:1in" o:ole="">
            <v:imagedata r:id="rId4" o:title=""/>
          </v:shape>
          <w:control r:id="rId20" w:name="DefaultOcxName13" w:shapeid="_x0000_i1321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4EF2045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4B5B5EF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In the passive voice:</w:t>
      </w:r>
    </w:p>
    <w:p w14:paraId="3A115483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5E3F264" w14:textId="420E99D1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3960C8">
          <v:shape id="_x0000_i1320" type="#_x0000_t75" style="width:18pt;height:15.6pt" o:ole="">
            <v:imagedata r:id="rId8" o:title=""/>
          </v:shape>
          <w:control r:id="rId21" w:name="DefaultOcxName14" w:shapeid="_x0000_i1320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The subject is the one receiving the action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642BB6A" wp14:editId="7B93B8B5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0E9C22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4D6C722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EA25744" w14:textId="2A1AE2AF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91C946C">
          <v:shape id="_x0000_i1319" type="#_x0000_t75" style="width:18pt;height:15.6pt" o:ole="">
            <v:imagedata r:id="rId6" o:title=""/>
          </v:shape>
          <w:control r:id="rId22" w:name="DefaultOcxName15" w:shapeid="_x0000_i1319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The subject is implied by the context</w:t>
      </w:r>
    </w:p>
    <w:p w14:paraId="44FAA578" w14:textId="4D24F4AB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876AE93">
          <v:shape id="_x0000_i1318" type="#_x0000_t75" style="width:18pt;height:15.6pt" o:ole="">
            <v:imagedata r:id="rId6" o:title=""/>
          </v:shape>
          <w:control r:id="rId23" w:name="DefaultOcxName16" w:shapeid="_x0000_i1318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The subject is the one performing the action</w:t>
      </w:r>
    </w:p>
    <w:p w14:paraId="5EAAB74C" w14:textId="78FAE3C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143835">
          <v:shape id="_x0000_i1317" type="#_x0000_t75" style="width:18pt;height:15.6pt" o:ole="">
            <v:imagedata r:id="rId6" o:title=""/>
          </v:shape>
          <w:control r:id="rId24" w:name="DefaultOcxName17" w:shapeid="_x0000_i1317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The subject is omitted from the sentence</w:t>
      </w:r>
    </w:p>
    <w:p w14:paraId="5646BC1E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2ABBF1C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1CF8ACF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The subject is the one receiving the action</w:t>
      </w:r>
    </w:p>
    <w:p w14:paraId="520D07EE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58F62268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592CDAA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BE8E374" w14:textId="3EB22176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EBD3E5E">
          <v:shape id="_x0000_i1316" type="#_x0000_t75" style="width:1in;height:1in" o:ole="">
            <v:imagedata r:id="rId4" o:title=""/>
          </v:shape>
          <w:control r:id="rId25" w:name="DefaultOcxName18" w:shapeid="_x0000_i1316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06A93CF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3B54EA8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συνάγω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D97506E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0F57E27" w14:textId="068A8282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D0E7264">
          <v:shape id="_x0000_i1315" type="#_x0000_t75" style="width:18pt;height:15.6pt" o:ole="">
            <v:imagedata r:id="rId6" o:title=""/>
          </v:shape>
          <w:control r:id="rId26" w:name="DefaultOcxName19" w:shapeid="_x0000_i1315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I come, go</w:t>
      </w:r>
    </w:p>
    <w:p w14:paraId="54F5711D" w14:textId="60AE4864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E4742CB">
          <v:shape id="_x0000_i1314" type="#_x0000_t75" style="width:18pt;height:15.6pt" o:ole="">
            <v:imagedata r:id="rId6" o:title=""/>
          </v:shape>
          <w:control r:id="rId27" w:name="DefaultOcxName20" w:shapeid="_x0000_i1314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I answer</w:t>
      </w:r>
    </w:p>
    <w:p w14:paraId="6701424B" w14:textId="296ECCF2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EDA1EC5">
          <v:shape id="_x0000_i1313" type="#_x0000_t75" style="width:18pt;height:15.6pt" o:ole="">
            <v:imagedata r:id="rId8" o:title=""/>
          </v:shape>
          <w:control r:id="rId28" w:name="DefaultOcxName21" w:shapeid="_x0000_i1313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I gather together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0DB27D0" wp14:editId="276AE772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65859A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6593281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6F350FD" w14:textId="1258522A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2930B89">
          <v:shape id="_x0000_i1312" type="#_x0000_t75" style="width:18pt;height:15.6pt" o:ole="">
            <v:imagedata r:id="rId6" o:title=""/>
          </v:shape>
          <w:control r:id="rId29" w:name="DefaultOcxName22" w:shapeid="_x0000_i1312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I keep, guard, observe</w:t>
      </w:r>
    </w:p>
    <w:p w14:paraId="0F76B063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7597B76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EE2523C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gather together</w:t>
      </w:r>
    </w:p>
    <w:p w14:paraId="6B797EA4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2EFC5849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1D3A1FE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EFA4CF6" w14:textId="7FCA8F9B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E2E70B9">
          <v:shape id="_x0000_i1311" type="#_x0000_t75" style="width:1in;height:1in" o:ole="">
            <v:imagedata r:id="rId4" o:title=""/>
          </v:shape>
          <w:control r:id="rId30" w:name="DefaultOcxName23" w:shapeid="_x0000_i1311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3676257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0348FC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τό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πος, -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5B7D9066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B198C97" w14:textId="054A30FF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6A72214">
          <v:shape id="_x0000_i1310" type="#_x0000_t75" style="width:18pt;height:15.6pt" o:ole="">
            <v:imagedata r:id="rId6" o:title=""/>
          </v:shape>
          <w:control r:id="rId31" w:name="DefaultOcxName24" w:shapeid="_x0000_i1310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Night</w:t>
      </w:r>
    </w:p>
    <w:p w14:paraId="1E338082" w14:textId="78F66B4B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4D32DEF">
          <v:shape id="_x0000_i1309" type="#_x0000_t75" style="width:18pt;height:15.6pt" o:ole="">
            <v:imagedata r:id="rId6" o:title=""/>
          </v:shape>
          <w:control r:id="rId32" w:name="DefaultOcxName25" w:shapeid="_x0000_i1309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I gather together</w:t>
      </w:r>
    </w:p>
    <w:p w14:paraId="38D5B43F" w14:textId="74E61E7E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960D67">
          <v:shape id="_x0000_i1308" type="#_x0000_t75" style="width:18pt;height:15.6pt" o:ole="">
            <v:imagedata r:id="rId8" o:title=""/>
          </v:shape>
          <w:control r:id="rId33" w:name="DefaultOcxName26" w:shapeid="_x0000_i1308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Place, location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B8D11B1" wp14:editId="0861FC99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1720D7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970B77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43C381C" w14:textId="3C0D94F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DEC9502">
          <v:shape id="_x0000_i1307" type="#_x0000_t75" style="width:18pt;height:15.6pt" o:ole="">
            <v:imagedata r:id="rId6" o:title=""/>
          </v:shape>
          <w:control r:id="rId34" w:name="DefaultOcxName27" w:shapeid="_x0000_i1307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As, like, when</w:t>
      </w:r>
    </w:p>
    <w:p w14:paraId="45417432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B137CE6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5AB827C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Place, location</w:t>
      </w:r>
    </w:p>
    <w:p w14:paraId="0FB99D80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5EDBF1CB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6D7DEB9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2884137" w14:textId="0EDF428C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81D422C">
          <v:shape id="_x0000_i1306" type="#_x0000_t75" style="width:1in;height:1in" o:ole="">
            <v:imagedata r:id="rId4" o:title=""/>
          </v:shape>
          <w:control r:id="rId35" w:name="DefaultOcxName28" w:shapeid="_x0000_i1306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03AA4F0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4D64961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Passive verbs used the same endings as active verbs; the connecting vowel is different.</w:t>
      </w:r>
    </w:p>
    <w:p w14:paraId="1BC9DEF0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A7A68B8" w14:textId="2B71A430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8060A9">
          <v:shape id="_x0000_i1305" type="#_x0000_t75" style="width:18pt;height:15.6pt" o:ole="">
            <v:imagedata r:id="rId6" o:title=""/>
          </v:shape>
          <w:control r:id="rId36" w:name="DefaultOcxName29" w:shapeid="_x0000_i1305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351011EB" w14:textId="774E00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9090299">
          <v:shape id="_x0000_i1304" type="#_x0000_t75" style="width:18pt;height:15.6pt" o:ole="">
            <v:imagedata r:id="rId8" o:title=""/>
          </v:shape>
          <w:control r:id="rId37" w:name="DefaultOcxName30" w:shapeid="_x0000_i1304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9B55AD6" wp14:editId="528AA006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BE4CE6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48C2B41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0643002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E929CF0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499B5F5B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68A5FA6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28515AB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69D1472" w14:textId="2B84F262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D6A8083">
          <v:shape id="_x0000_i1303" type="#_x0000_t75" style="width:1in;height:1in" o:ole="">
            <v:imagedata r:id="rId4" o:title=""/>
          </v:shape>
          <w:control r:id="rId38" w:name="DefaultOcxName31" w:shapeid="_x0000_i1303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3260C4A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5B25988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person and number of the following verb: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λύῃ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5621B0C3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5871A81" w14:textId="2A9D2DFF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D0E0FB">
          <v:shape id="_x0000_i1302" type="#_x0000_t75" style="width:18pt;height:15.6pt" o:ole="">
            <v:imagedata r:id="rId8" o:title=""/>
          </v:shape>
          <w:control r:id="rId39" w:name="DefaultOcxName32" w:shapeid="_x0000_i1302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Second singular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D53CA48" wp14:editId="329A9C79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886C72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B10B5C3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B19A6B9" w14:textId="04B6E32E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8428D6">
          <v:shape id="_x0000_i1301" type="#_x0000_t75" style="width:18pt;height:15.6pt" o:ole="">
            <v:imagedata r:id="rId6" o:title=""/>
          </v:shape>
          <w:control r:id="rId40" w:name="DefaultOcxName33" w:shapeid="_x0000_i1301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First singular</w:t>
      </w:r>
    </w:p>
    <w:p w14:paraId="421DD97A" w14:textId="2A3F4DA2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31F7D2C">
          <v:shape id="_x0000_i1300" type="#_x0000_t75" style="width:18pt;height:15.6pt" o:ole="">
            <v:imagedata r:id="rId6" o:title=""/>
          </v:shape>
          <w:control r:id="rId41" w:name="DefaultOcxName34" w:shapeid="_x0000_i1300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Third singular</w:t>
      </w:r>
    </w:p>
    <w:p w14:paraId="0E2D0819" w14:textId="034DF530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11DC3F">
          <v:shape id="_x0000_i1299" type="#_x0000_t75" style="width:18pt;height:15.6pt" o:ole="">
            <v:imagedata r:id="rId6" o:title=""/>
          </v:shape>
          <w:control r:id="rId42" w:name="DefaultOcxName35" w:shapeid="_x0000_i1299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Third plural</w:t>
      </w:r>
    </w:p>
    <w:p w14:paraId="709C5456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85C5C5B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Your answer is correct.</w:t>
      </w:r>
    </w:p>
    <w:p w14:paraId="4A4FE54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Second singular</w:t>
      </w:r>
    </w:p>
    <w:p w14:paraId="761C976E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41EA5CB5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6F36E6F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3E07AA1" w14:textId="7379EDDE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A3B3FDE">
          <v:shape id="_x0000_i1298" type="#_x0000_t75" style="width:1in;height:1in" o:ole="">
            <v:imagedata r:id="rId4" o:title=""/>
          </v:shape>
          <w:control r:id="rId43" w:name="DefaultOcxName36" w:shapeid="_x0000_i1298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5CD5850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1C1EF80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only way to tell if a verb is deponent is by its lexical form.</w:t>
      </w:r>
    </w:p>
    <w:p w14:paraId="580DAD55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FBF79B0" w14:textId="18B62408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E0DFF77">
          <v:shape id="_x0000_i1297" type="#_x0000_t75" style="width:18pt;height:15.6pt" o:ole="">
            <v:imagedata r:id="rId8" o:title=""/>
          </v:shape>
          <w:control r:id="rId44" w:name="DefaultOcxName37" w:shapeid="_x0000_i1297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A0E4D93" wp14:editId="15AF9C06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6D7A51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FAC0652" w14:textId="68F29DB9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1C2D5F8">
          <v:shape id="_x0000_i1296" type="#_x0000_t75" style="width:18pt;height:15.6pt" o:ole="">
            <v:imagedata r:id="rId6" o:title=""/>
          </v:shape>
          <w:control r:id="rId45" w:name="DefaultOcxName38" w:shapeid="_x0000_i1296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557B1FCD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F7FD529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6216FFF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1BD244E8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6CAA45C1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B42F645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2EEAA55" w14:textId="2A7CCCEE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A977591">
          <v:shape id="_x0000_i1295" type="#_x0000_t75" style="width:1in;height:1in" o:ole="">
            <v:imagedata r:id="rId4" o:title=""/>
          </v:shape>
          <w:control r:id="rId46" w:name="DefaultOcxName39" w:shapeid="_x0000_i1295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9093CA0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2676D03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δεῖ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4CDF059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B8A3B28" w14:textId="1BF7D30A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F8619C9">
          <v:shape id="_x0000_i1294" type="#_x0000_t75" style="width:18pt;height:15.6pt" o:ole="">
            <v:imagedata r:id="rId6" o:title=""/>
          </v:shape>
          <w:control r:id="rId47" w:name="DefaultOcxName40" w:shapeid="_x0000_i1294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I do, make</w:t>
      </w:r>
    </w:p>
    <w:p w14:paraId="410C498B" w14:textId="2BBCE351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6981341">
          <v:shape id="_x0000_i1293" type="#_x0000_t75" style="width:18pt;height:15.6pt" o:ole="">
            <v:imagedata r:id="rId6" o:title=""/>
          </v:shape>
          <w:control r:id="rId48" w:name="DefaultOcxName41" w:shapeid="_x0000_i1293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I come, go</w:t>
      </w:r>
    </w:p>
    <w:p w14:paraId="0F6E3570" w14:textId="38568A61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03277949">
          <v:shape id="_x0000_i1292" type="#_x0000_t75" style="width:18pt;height:15.6pt" o:ole="">
            <v:imagedata r:id="rId8" o:title=""/>
          </v:shape>
          <w:control r:id="rId49" w:name="DefaultOcxName42" w:shapeid="_x0000_i1292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It is necessary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C64A2BD" wp14:editId="46F76B86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D8329A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204B84C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A1EEE56" w14:textId="1AAC98FD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C3EF7F">
          <v:shape id="_x0000_i1291" type="#_x0000_t75" style="width:18pt;height:15.6pt" o:ole="">
            <v:imagedata r:id="rId6" o:title=""/>
          </v:shape>
          <w:control r:id="rId50" w:name="DefaultOcxName43" w:shapeid="_x0000_i1291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It is permissible</w:t>
      </w:r>
    </w:p>
    <w:p w14:paraId="6FAA31F4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F4B603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9B7F514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It is necessary</w:t>
      </w:r>
    </w:p>
    <w:p w14:paraId="6141CFEA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34D22112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C4B79F1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691FA8C" w14:textId="4401185E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6C7CCE2">
          <v:shape id="_x0000_i1290" type="#_x0000_t75" style="width:1in;height:1in" o:ole="">
            <v:imagedata r:id="rId4" o:title=""/>
          </v:shape>
          <w:control r:id="rId51" w:name="DefaultOcxName44" w:shapeid="_x0000_i1290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945D18E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68528CC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ὅστις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ἥτις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ὅτι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D7B0FC0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517F2F9" w14:textId="6C1E5D3E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A0BA33D">
          <v:shape id="_x0000_i1289" type="#_x0000_t75" style="width:18pt;height:15.6pt" o:ole="">
            <v:imagedata r:id="rId8" o:title=""/>
          </v:shape>
          <w:control r:id="rId52" w:name="DefaultOcxName45" w:shapeid="_x0000_i1289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Whoever, whichever, whatever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B822A48" wp14:editId="517FCAA3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850741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52D0F31A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50B1293" w14:textId="611C3A9B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B9D052A">
          <v:shape id="_x0000_i1288" type="#_x0000_t75" style="width:18pt;height:15.6pt" o:ole="">
            <v:imagedata r:id="rId6" o:title=""/>
          </v:shape>
          <w:control r:id="rId53" w:name="DefaultOcxName46" w:shapeid="_x0000_i1288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I know, understand</w:t>
      </w:r>
    </w:p>
    <w:p w14:paraId="04D45AFC" w14:textId="147EFB90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1DC0395">
          <v:shape id="_x0000_i1287" type="#_x0000_t75" style="width:18pt;height:15.6pt" o:ole="">
            <v:imagedata r:id="rId6" o:title=""/>
          </v:shape>
          <w:control r:id="rId54" w:name="DefaultOcxName47" w:shapeid="_x0000_i1287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When, which</w:t>
      </w:r>
    </w:p>
    <w:p w14:paraId="61B33742" w14:textId="7EEB4311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82578E">
          <v:shape id="_x0000_i1286" type="#_x0000_t75" style="width:18pt;height:15.6pt" o:ole="">
            <v:imagedata r:id="rId6" o:title=""/>
          </v:shape>
          <w:control r:id="rId55" w:name="DefaultOcxName48" w:shapeid="_x0000_i1286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Place, location</w:t>
      </w:r>
    </w:p>
    <w:p w14:paraId="335BC448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285C7CF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14F3F3E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Whoever, whichever, whatever</w:t>
      </w:r>
    </w:p>
    <w:p w14:paraId="183A0EB5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0652FFC9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92B872E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5EDBC49" w14:textId="789AE679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3658FB2">
          <v:shape id="_x0000_i1285" type="#_x0000_t75" style="width:1in;height:1in" o:ole="">
            <v:imagedata r:id="rId4" o:title=""/>
          </v:shape>
          <w:control r:id="rId56" w:name="DefaultOcxName49" w:shapeid="_x0000_i1285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C5D2ECA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DD8AEEF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forms of the middle are quite different than the passive.</w:t>
      </w:r>
    </w:p>
    <w:p w14:paraId="3CBBDF77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E78AD81" w14:textId="177D5353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46607B">
          <v:shape id="_x0000_i1284" type="#_x0000_t75" style="width:18pt;height:15.6pt" o:ole="">
            <v:imagedata r:id="rId6" o:title=""/>
          </v:shape>
          <w:control r:id="rId57" w:name="DefaultOcxName50" w:shapeid="_x0000_i1284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46A4D61A" w14:textId="21772E74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F0123B">
          <v:shape id="_x0000_i1283" type="#_x0000_t75" style="width:18pt;height:15.6pt" o:ole="">
            <v:imagedata r:id="rId8" o:title=""/>
          </v:shape>
          <w:control r:id="rId58" w:name="DefaultOcxName51" w:shapeid="_x0000_i1283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CF844D4" wp14:editId="4B6ECC92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4302D0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CB66BAD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D4DA995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76F9BE2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3FBC1660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2DB34295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10E2293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6513014" w14:textId="1010E7FE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753DA7">
          <v:shape id="_x0000_i1282" type="#_x0000_t75" style="width:1in;height:1in" o:ole="">
            <v:imagedata r:id="rId4" o:title=""/>
          </v:shape>
          <w:control r:id="rId59" w:name="DefaultOcxName52" w:shapeid="_x0000_i1282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3AE3E78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E9F34D9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ὡς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5CBB2599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29E4456" w14:textId="4E242803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BCAF1D4">
          <v:shape id="_x0000_i1281" type="#_x0000_t75" style="width:18pt;height:15.6pt" o:ole="">
            <v:imagedata r:id="rId6" o:title=""/>
          </v:shape>
          <w:control r:id="rId60" w:name="DefaultOcxName53" w:shapeid="_x0000_i1281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If</w:t>
      </w:r>
    </w:p>
    <w:p w14:paraId="5CB06458" w14:textId="077BB191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3AC3AC4">
          <v:shape id="_x0000_i1280" type="#_x0000_t75" style="width:18pt;height:15.6pt" o:ole="">
            <v:imagedata r:id="rId6" o:title=""/>
          </v:shape>
          <w:control r:id="rId61" w:name="DefaultOcxName54" w:shapeid="_x0000_i1280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Since</w:t>
      </w:r>
    </w:p>
    <w:p w14:paraId="76065A48" w14:textId="554BBAC2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15748A4">
          <v:shape id="_x0000_i1279" type="#_x0000_t75" style="width:18pt;height:15.6pt" o:ole="">
            <v:imagedata r:id="rId6" o:title=""/>
          </v:shape>
          <w:control r:id="rId62" w:name="DefaultOcxName55" w:shapeid="_x0000_i1279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Because</w:t>
      </w:r>
    </w:p>
    <w:p w14:paraId="6CC285F2" w14:textId="2F2C9D75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C8ABACF">
          <v:shape id="_x0000_i1278" type="#_x0000_t75" style="width:18pt;height:15.6pt" o:ole="">
            <v:imagedata r:id="rId8" o:title=""/>
          </v:shape>
          <w:control r:id="rId63" w:name="DefaultOcxName56" w:shapeid="_x0000_i1278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As, like, when, that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12D5B29" wp14:editId="5818C7D7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EFF537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D99969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833EF10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B66ED30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6A62301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The correct answer is: As, like, when, that</w:t>
      </w:r>
    </w:p>
    <w:p w14:paraId="6E99ABA9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185B6B7B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637158B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A423065" w14:textId="315621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40F0412">
          <v:shape id="_x0000_i1277" type="#_x0000_t75" style="width:1in;height:1in" o:ole="">
            <v:imagedata r:id="rId4" o:title=""/>
          </v:shape>
          <w:control r:id="rId64" w:name="DefaultOcxName57" w:shapeid="_x0000_i1277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8473D54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008808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person and number of the following verb: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λύεσθε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1389489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2A73A84" w14:textId="17D60BC4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1BE7A7">
          <v:shape id="_x0000_i1276" type="#_x0000_t75" style="width:18pt;height:15.6pt" o:ole="">
            <v:imagedata r:id="rId8" o:title=""/>
          </v:shape>
          <w:control r:id="rId65" w:name="DefaultOcxName58" w:shapeid="_x0000_i1276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Second plural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C92C597" wp14:editId="136E455F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9B39DC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47C9F6A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BFC6798" w14:textId="04428DF6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5B2F61E">
          <v:shape id="_x0000_i1275" type="#_x0000_t75" style="width:18pt;height:15.6pt" o:ole="">
            <v:imagedata r:id="rId6" o:title=""/>
          </v:shape>
          <w:control r:id="rId66" w:name="DefaultOcxName59" w:shapeid="_x0000_i1275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Third plural</w:t>
      </w:r>
    </w:p>
    <w:p w14:paraId="5D1F1400" w14:textId="7EA159F4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D98A296">
          <v:shape id="_x0000_i1274" type="#_x0000_t75" style="width:18pt;height:15.6pt" o:ole="">
            <v:imagedata r:id="rId6" o:title=""/>
          </v:shape>
          <w:control r:id="rId67" w:name="DefaultOcxName60" w:shapeid="_x0000_i1274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Second singular</w:t>
      </w:r>
    </w:p>
    <w:p w14:paraId="0C4F1F6A" w14:textId="6F43AB2F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3A2051F">
          <v:shape id="_x0000_i1273" type="#_x0000_t75" style="width:18pt;height:15.6pt" o:ole="">
            <v:imagedata r:id="rId6" o:title=""/>
          </v:shape>
          <w:control r:id="rId68" w:name="DefaultOcxName61" w:shapeid="_x0000_i1273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Third singular</w:t>
      </w:r>
    </w:p>
    <w:p w14:paraId="5274F010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B2A6562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4805D0E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Second plural</w:t>
      </w:r>
    </w:p>
    <w:p w14:paraId="5B7ED70C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2C0CD5F4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378CF61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CB878A1" w14:textId="1D23F305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9AB4BAE">
          <v:shape id="_x0000_i1272" type="#_x0000_t75" style="width:1in;height:1in" o:ole="">
            <v:imagedata r:id="rId4" o:title=""/>
          </v:shape>
          <w:control r:id="rId69" w:name="DefaultOcxName62" w:shapeid="_x0000_i1272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BF8A1C3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C62978B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δύν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αμαι?</w:t>
      </w:r>
    </w:p>
    <w:p w14:paraId="1D5CAA4E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6FE4117" w14:textId="7F15A788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B832EBF">
          <v:shape id="_x0000_i1271" type="#_x0000_t75" style="width:18pt;height:15.6pt" o:ole="">
            <v:imagedata r:id="rId6" o:title=""/>
          </v:shape>
          <w:control r:id="rId70" w:name="DefaultOcxName63" w:shapeid="_x0000_i1271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It is necessary</w:t>
      </w:r>
    </w:p>
    <w:p w14:paraId="6313BF28" w14:textId="7B7D4E5F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2A53BBE">
          <v:shape id="_x0000_i1270" type="#_x0000_t75" style="width:18pt;height:15.6pt" o:ole="">
            <v:imagedata r:id="rId8" o:title=""/>
          </v:shape>
          <w:control r:id="rId71" w:name="DefaultOcxName64" w:shapeid="_x0000_i1270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I am able, am powerful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7F1A04C" wp14:editId="34056E92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7182B0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7995D64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1A08279" w14:textId="0C4BD8AF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B9F46E5">
          <v:shape id="_x0000_i1269" type="#_x0000_t75" style="width:18pt;height:15.6pt" o:ole="">
            <v:imagedata r:id="rId6" o:title=""/>
          </v:shape>
          <w:control r:id="rId72" w:name="DefaultOcxName65" w:shapeid="_x0000_i1269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I gather together</w:t>
      </w:r>
    </w:p>
    <w:p w14:paraId="25BA17D4" w14:textId="70081002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6F9D61">
          <v:shape id="_x0000_i1268" type="#_x0000_t75" style="width:18pt;height:15.6pt" o:ole="">
            <v:imagedata r:id="rId6" o:title=""/>
          </v:shape>
          <w:control r:id="rId73" w:name="DefaultOcxName66" w:shapeid="_x0000_i1268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I come, proceed, live</w:t>
      </w:r>
    </w:p>
    <w:p w14:paraId="6F30D882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FEEF1C8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CBE578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am able, am powerful</w:t>
      </w:r>
    </w:p>
    <w:p w14:paraId="3D31AA85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3567722E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C941B96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8F33145" w14:textId="570F662F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CF55214">
          <v:shape id="_x0000_i1267" type="#_x0000_t75" style="width:1in;height:1in" o:ole="">
            <v:imagedata r:id="rId4" o:title=""/>
          </v:shape>
          <w:control r:id="rId74" w:name="DefaultOcxName67" w:shapeid="_x0000_i1267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4B5ED7F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264FB47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νύξ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νυκτός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670899F9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007D4BA" w14:textId="227E737D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5A99D0">
          <v:shape id="_x0000_i1266" type="#_x0000_t75" style="width:18pt;height:15.6pt" o:ole="">
            <v:imagedata r:id="rId8" o:title=""/>
          </v:shape>
          <w:control r:id="rId75" w:name="DefaultOcxName68" w:shapeid="_x0000_i1266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Night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0CBA484" wp14:editId="6C56E38A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694DC3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778B34B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C832846" w14:textId="3EFF3085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7341A1">
          <v:shape id="_x0000_i1265" type="#_x0000_t75" style="width:18pt;height:15.6pt" o:ole="">
            <v:imagedata r:id="rId6" o:title=""/>
          </v:shape>
          <w:control r:id="rId76" w:name="DefaultOcxName69" w:shapeid="_x0000_i1265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Day</w:t>
      </w:r>
    </w:p>
    <w:p w14:paraId="5EACF213" w14:textId="4E927769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3A9A9FD">
          <v:shape id="_x0000_i1264" type="#_x0000_t75" style="width:18pt;height:15.6pt" o:ole="">
            <v:imagedata r:id="rId6" o:title=""/>
          </v:shape>
          <w:control r:id="rId77" w:name="DefaultOcxName70" w:shapeid="_x0000_i1264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Whoever, whichever, whatever</w:t>
      </w:r>
    </w:p>
    <w:p w14:paraId="2BCFAB47" w14:textId="7B446643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EEB02FD">
          <v:shape id="_x0000_i1263" type="#_x0000_t75" style="width:18pt;height:15.6pt" o:ole="">
            <v:imagedata r:id="rId6" o:title=""/>
          </v:shape>
          <w:control r:id="rId78" w:name="DefaultOcxName71" w:shapeid="_x0000_i1263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Place, location</w:t>
      </w:r>
    </w:p>
    <w:p w14:paraId="58EA9D9B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BAD22D8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C1E82A5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Night</w:t>
      </w:r>
    </w:p>
    <w:p w14:paraId="3986ED67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17</w:t>
      </w:r>
    </w:p>
    <w:p w14:paraId="084E4CD5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EE634A3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07E1FF7" w14:textId="5A3A4A3C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38DE609A">
          <v:shape id="_x0000_i1262" type="#_x0000_t75" style="width:1in;height:1in" o:ole="">
            <v:imagedata r:id="rId4" o:title=""/>
          </v:shape>
          <w:control r:id="rId79" w:name="DefaultOcxName72" w:shapeid="_x0000_i1262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19D1CE6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36A790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 deponent verb:</w:t>
      </w:r>
    </w:p>
    <w:p w14:paraId="46B2A4D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E6B9484" w14:textId="15FEBB15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2CD2BB">
          <v:shape id="_x0000_i1261" type="#_x0000_t75" style="width:18pt;height:15.6pt" o:ole="">
            <v:imagedata r:id="rId6" o:title=""/>
          </v:shape>
          <w:control r:id="rId80" w:name="DefaultOcxName73" w:shapeid="_x0000_i1261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Is an active verb with a middle/passive meaning</w:t>
      </w:r>
    </w:p>
    <w:p w14:paraId="102D6AD1" w14:textId="28C10051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9D2128">
          <v:shape id="_x0000_i1260" type="#_x0000_t75" style="width:18pt;height:15.6pt" o:ole="">
            <v:imagedata r:id="rId6" o:title=""/>
          </v:shape>
          <w:control r:id="rId81" w:name="DefaultOcxName74" w:shapeid="_x0000_i1260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Is a verb which never appears in the passive</w:t>
      </w:r>
    </w:p>
    <w:p w14:paraId="396785C1" w14:textId="55619444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70DD179">
          <v:shape id="_x0000_i1259" type="#_x0000_t75" style="width:18pt;height:15.6pt" o:ole="">
            <v:imagedata r:id="rId8" o:title=""/>
          </v:shape>
          <w:control r:id="rId82" w:name="DefaultOcxName75" w:shapeid="_x0000_i1259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Is a verb with no active form; the middle/passive serves as the active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829F5E9" wp14:editId="0FDE2F14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66A1F6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3830EEF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5E0CE26" w14:textId="7EEEE226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CCBB527">
          <v:shape id="_x0000_i1258" type="#_x0000_t75" style="width:18pt;height:15.6pt" o:ole="">
            <v:imagedata r:id="rId6" o:title=""/>
          </v:shape>
          <w:control r:id="rId83" w:name="DefaultOcxName76" w:shapeid="_x0000_i1258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Is a verb always translated as a passive regardless of form</w:t>
      </w:r>
    </w:p>
    <w:p w14:paraId="7C517426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BE1C8AB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FDC337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Is a verb with no active form; the middle/passive serves as the active</w:t>
      </w:r>
    </w:p>
    <w:p w14:paraId="3DB04DC7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2FA49F70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98564DA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D7ADEE0" w14:textId="205B6A0A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DF153E9">
          <v:shape id="_x0000_i1257" type="#_x0000_t75" style="width:1in;height:1in" o:ole="">
            <v:imagedata r:id="rId4" o:title=""/>
          </v:shape>
          <w:control r:id="rId84" w:name="DefaultOcxName77" w:shapeid="_x0000_i1257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DC535DB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1AFDD6A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ἀπ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οκρίνομ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αι?</w:t>
      </w:r>
    </w:p>
    <w:p w14:paraId="42CDF098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193BCD3" w14:textId="08F0FD33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E2CFB12">
          <v:shape id="_x0000_i1256" type="#_x0000_t75" style="width:18pt;height:15.6pt" o:ole="">
            <v:imagedata r:id="rId6" o:title=""/>
          </v:shape>
          <w:control r:id="rId85" w:name="DefaultOcxName78" w:shapeid="_x0000_i1256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I am able, am powerful</w:t>
      </w:r>
    </w:p>
    <w:p w14:paraId="4BBFE10A" w14:textId="23B10EA9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EA8AAD1">
          <v:shape id="_x0000_i1255" type="#_x0000_t75" style="width:18pt;height:15.6pt" o:ole="">
            <v:imagedata r:id="rId6" o:title=""/>
          </v:shape>
          <w:control r:id="rId86" w:name="DefaultOcxName79" w:shapeid="_x0000_i1255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I come, go</w:t>
      </w:r>
    </w:p>
    <w:p w14:paraId="1B29162D" w14:textId="6B4204EA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7AE067F">
          <v:shape id="_x0000_i1254" type="#_x0000_t75" style="width:18pt;height:15.6pt" o:ole="">
            <v:imagedata r:id="rId8" o:title=""/>
          </v:shape>
          <w:control r:id="rId87" w:name="DefaultOcxName80" w:shapeid="_x0000_i1254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I answer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A3BDF33" wp14:editId="3A8F8468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85E23F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2447226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6DBDF50" w14:textId="2E70D788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5EE6FAF">
          <v:shape id="_x0000_i1253" type="#_x0000_t75" style="width:18pt;height:15.6pt" o:ole="">
            <v:imagedata r:id="rId6" o:title=""/>
          </v:shape>
          <w:control r:id="rId88" w:name="DefaultOcxName81" w:shapeid="_x0000_i1253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I go, proceed</w:t>
      </w:r>
    </w:p>
    <w:p w14:paraId="1C12F328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E06F902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C8B9367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answer</w:t>
      </w:r>
    </w:p>
    <w:p w14:paraId="61A28971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19</w:t>
      </w:r>
    </w:p>
    <w:p w14:paraId="337FA8A4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3756755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A09F3DC" w14:textId="369AE7B4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73F6357">
          <v:shape id="_x0000_i1252" type="#_x0000_t75" style="width:1in;height:1in" o:ole="">
            <v:imagedata r:id="rId4" o:title=""/>
          </v:shape>
          <w:control r:id="rId89" w:name="DefaultOcxName82" w:shapeid="_x0000_i1252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ADCF971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A5A3892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</w:t>
      </w:r>
      <w:proofErr w:type="spellStart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ορεύομ</w:t>
      </w:r>
      <w:proofErr w:type="spellEnd"/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αι?</w:t>
      </w:r>
    </w:p>
    <w:p w14:paraId="02390EB0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1F51AA7" w14:textId="382B7AC5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5D2E77B">
          <v:shape id="_x0000_i1251" type="#_x0000_t75" style="width:18pt;height:15.6pt" o:ole="">
            <v:imagedata r:id="rId8" o:title=""/>
          </v:shape>
          <w:control r:id="rId90" w:name="DefaultOcxName83" w:shapeid="_x0000_i1251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a. I come, proceed, live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7074295" wp14:editId="3B5E4B18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793A70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30C52AA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ACBEDA4" w14:textId="604814D9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C92335C">
          <v:shape id="_x0000_i1250" type="#_x0000_t75" style="width:18pt;height:15.6pt" o:ole="">
            <v:imagedata r:id="rId6" o:title=""/>
          </v:shape>
          <w:control r:id="rId91" w:name="DefaultOcxName84" w:shapeid="_x0000_i1250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b. It is necessary</w:t>
      </w:r>
    </w:p>
    <w:p w14:paraId="5C689B05" w14:textId="7179D56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FC9131C">
          <v:shape id="_x0000_i1249" type="#_x0000_t75" style="width:18pt;height:15.6pt" o:ole="">
            <v:imagedata r:id="rId6" o:title=""/>
          </v:shape>
          <w:control r:id="rId92" w:name="DefaultOcxName85" w:shapeid="_x0000_i1249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c. I believe, am faithful</w:t>
      </w:r>
    </w:p>
    <w:p w14:paraId="341004FB" w14:textId="63630D46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EEE5F9">
          <v:shape id="_x0000_i1248" type="#_x0000_t75" style="width:18pt;height:15.6pt" o:ole="">
            <v:imagedata r:id="rId6" o:title=""/>
          </v:shape>
          <w:control r:id="rId93" w:name="DefaultOcxName86" w:shapeid="_x0000_i1248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d. I am able, am powerful</w:t>
      </w:r>
    </w:p>
    <w:p w14:paraId="659BD5D1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6669B74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9667387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come, proceed, live</w:t>
      </w:r>
    </w:p>
    <w:p w14:paraId="7A6AD955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20</w:t>
      </w:r>
    </w:p>
    <w:p w14:paraId="7020832B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54FB0A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92F7033" w14:textId="46EA5CB6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F96244">
          <v:shape id="_x0000_i1247" type="#_x0000_t75" style="width:1in;height:1in" o:ole="">
            <v:imagedata r:id="rId4" o:title=""/>
          </v:shape>
          <w:control r:id="rId94" w:name="DefaultOcxName87" w:shapeid="_x0000_i1247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BF00588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Question text</w:t>
      </w:r>
    </w:p>
    <w:p w14:paraId="5211044D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You can usually identify a passive verb by placing a “by” after the verb and seeing if it makes sense.</w:t>
      </w:r>
    </w:p>
    <w:p w14:paraId="71DEEC44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01AD4EE" w14:textId="7E480229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C3B9840">
          <v:shape id="_x0000_i1246" type="#_x0000_t75" style="width:18pt;height:15.6pt" o:ole="">
            <v:imagedata r:id="rId8" o:title=""/>
          </v:shape>
          <w:control r:id="rId95" w:name="DefaultOcxName88" w:shapeid="_x0000_i1246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7F7E0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54CCF61" wp14:editId="0D90E2F6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23844F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70677B69" w14:textId="5352A31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EBC8718">
          <v:shape id="_x0000_i1245" type="#_x0000_t75" style="width:18pt;height:15.6pt" o:ole="">
            <v:imagedata r:id="rId6" o:title=""/>
          </v:shape>
          <w:control r:id="rId96" w:name="DefaultOcxName89" w:shapeid="_x0000_i1245"/>
        </w:object>
      </w: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4CF659E3" w14:textId="77777777" w:rsidR="007F7E0F" w:rsidRPr="007F7E0F" w:rsidRDefault="007F7E0F" w:rsidP="007F7E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F7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1E3454A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6E5E9F9" w14:textId="77777777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F7E0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5D4DB0E0" w14:textId="77777777" w:rsidR="007F7E0F" w:rsidRPr="007F7E0F" w:rsidRDefault="007F7E0F" w:rsidP="007F7E0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7F7E0F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08875CCB" w14:textId="54084B8D" w:rsidR="007F7E0F" w:rsidRPr="007F7E0F" w:rsidRDefault="007F7E0F" w:rsidP="007F7E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C9213DA" w14:textId="77777777" w:rsidR="006564A7" w:rsidRDefault="006564A7"/>
    <w:sectPr w:rsidR="00656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0F"/>
    <w:rsid w:val="006564A7"/>
    <w:rsid w:val="007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960A2"/>
  <w15:chartTrackingRefBased/>
  <w15:docId w15:val="{A75E6916-F7B5-437C-82D2-5F651E8E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F7E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F7E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F7E0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F7E0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7F7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F7E0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F7E0F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7F7E0F"/>
  </w:style>
  <w:style w:type="character" w:customStyle="1" w:styleId="questionflagtext">
    <w:name w:val="questionflagtext"/>
    <w:basedOn w:val="DefaultParagraphFont"/>
    <w:rsid w:val="007F7E0F"/>
  </w:style>
  <w:style w:type="character" w:customStyle="1" w:styleId="answernumber">
    <w:name w:val="answernumber"/>
    <w:basedOn w:val="DefaultParagraphFont"/>
    <w:rsid w:val="007F7E0F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F7E0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F7E0F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7F7E0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7E0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2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9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7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27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44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7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89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10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995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918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93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87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028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6284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61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779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01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6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882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03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43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41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8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26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5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6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66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86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070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64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313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7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721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81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92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981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6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6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9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90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63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5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10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8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317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11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12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712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51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61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78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16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1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60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06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06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386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398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0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48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347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62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551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128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75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73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8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095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06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50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62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5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57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54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412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576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26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03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9329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539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5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958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542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06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8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86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8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4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26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65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62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48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83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814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5206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699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79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75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58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75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0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0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29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61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2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52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7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4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76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50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089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0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044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843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398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4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51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3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7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92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916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13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1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809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644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530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35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49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3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78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68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0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2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6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75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53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61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07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6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32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564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5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60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54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549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4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07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62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1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1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95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46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6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49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55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26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534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963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8222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332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31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5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26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752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4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32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12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72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0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11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74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54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27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80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778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865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6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3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460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31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9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03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23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1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7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13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57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1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8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56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43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83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13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47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134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83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15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640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612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6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6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72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88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8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2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78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256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46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53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52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93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8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493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60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69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167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4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98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59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22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35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62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73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47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883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457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39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84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26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512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26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398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783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586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8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15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6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74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1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835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2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93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8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53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000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518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07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849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77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00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062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1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17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9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14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62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36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45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92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009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617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65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10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982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0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15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706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5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0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34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1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6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23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01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92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49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34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850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736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2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92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66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09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9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63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8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51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89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149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040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599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06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650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404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955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291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96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41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83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85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96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7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1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24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47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4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4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29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390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421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84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693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67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01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62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897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53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1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27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66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4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78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0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7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28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1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04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47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37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72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6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6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46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91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65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97" Type="http://schemas.openxmlformats.org/officeDocument/2006/relationships/fontTable" Target="fontTable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8" Type="http://schemas.openxmlformats.org/officeDocument/2006/relationships/image" Target="media/image3.wmf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1397</Words>
  <Characters>7963</Characters>
  <Application>Microsoft Office Word</Application>
  <DocSecurity>0</DocSecurity>
  <Lines>66</Lines>
  <Paragraphs>18</Paragraphs>
  <ScaleCrop>false</ScaleCrop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2021-10-14T18:47:00Z</dcterms:created>
  <dcterms:modified xsi:type="dcterms:W3CDTF">2021-10-14T18:48:00Z</dcterms:modified>
</cp:coreProperties>
</file>