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40C4D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fldChar w:fldCharType="begin"/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instrText xml:space="preserve"> HYPERLINK "https://learn.biblemesh.com/mod/quiz/review.php?attempt=199742&amp;cmid=18448" \l "maincontent" </w:instrTex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fldChar w:fldCharType="separate"/>
      </w:r>
      <w:r w:rsidRPr="00406A29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</w:rPr>
        <w:t>Skip to main content</w: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fldChar w:fldCharType="end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3615"/>
      </w:tblGrid>
      <w:tr w:rsidR="00406A29" w:rsidRPr="00406A29" w14:paraId="157534D2" w14:textId="77777777" w:rsidTr="00406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C8CC66" w14:textId="77777777" w:rsidR="00406A29" w:rsidRPr="00406A29" w:rsidRDefault="00406A29" w:rsidP="0040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7C564A81" w14:textId="77777777" w:rsidR="00406A29" w:rsidRPr="00406A29" w:rsidRDefault="00406A29" w:rsidP="00406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sz w:val="24"/>
                <w:szCs w:val="24"/>
              </w:rPr>
              <w:t>Sunday, 5 September 2021, 8:52 PM</w:t>
            </w:r>
          </w:p>
        </w:tc>
      </w:tr>
      <w:tr w:rsidR="00406A29" w:rsidRPr="00406A29" w14:paraId="0ED49ABE" w14:textId="77777777" w:rsidTr="00406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81CCD" w14:textId="77777777" w:rsidR="00406A29" w:rsidRPr="00406A29" w:rsidRDefault="00406A29" w:rsidP="0040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36F5CD60" w14:textId="77777777" w:rsidR="00406A29" w:rsidRPr="00406A29" w:rsidRDefault="00406A29" w:rsidP="00406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sz w:val="24"/>
                <w:szCs w:val="24"/>
              </w:rPr>
              <w:t>Finished</w:t>
            </w:r>
          </w:p>
        </w:tc>
      </w:tr>
      <w:tr w:rsidR="00406A29" w:rsidRPr="00406A29" w14:paraId="04CFF72F" w14:textId="77777777" w:rsidTr="00406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12DB7" w14:textId="77777777" w:rsidR="00406A29" w:rsidRPr="00406A29" w:rsidRDefault="00406A29" w:rsidP="0040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18836BEC" w14:textId="77777777" w:rsidR="00406A29" w:rsidRPr="00406A29" w:rsidRDefault="00406A29" w:rsidP="00406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sz w:val="24"/>
                <w:szCs w:val="24"/>
              </w:rPr>
              <w:t>Sunday, 5 September 2021, 9:08 PM</w:t>
            </w:r>
          </w:p>
        </w:tc>
      </w:tr>
      <w:tr w:rsidR="00406A29" w:rsidRPr="00406A29" w14:paraId="19223F84" w14:textId="77777777" w:rsidTr="00406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A6D43" w14:textId="77777777" w:rsidR="00406A29" w:rsidRPr="00406A29" w:rsidRDefault="00406A29" w:rsidP="0040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774E7D1A" w14:textId="77777777" w:rsidR="00406A29" w:rsidRPr="00406A29" w:rsidRDefault="00406A29" w:rsidP="00406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sz w:val="24"/>
                <w:szCs w:val="24"/>
              </w:rPr>
              <w:t>16 mins 34 secs</w:t>
            </w:r>
          </w:p>
        </w:tc>
      </w:tr>
      <w:tr w:rsidR="00406A29" w:rsidRPr="00406A29" w14:paraId="102B95C7" w14:textId="77777777" w:rsidTr="00406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EB622D" w14:textId="77777777" w:rsidR="00406A29" w:rsidRPr="00406A29" w:rsidRDefault="00406A29" w:rsidP="0040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4E222D2A" w14:textId="77777777" w:rsidR="00406A29" w:rsidRPr="00406A29" w:rsidRDefault="00406A29" w:rsidP="00406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sz w:val="24"/>
                <w:szCs w:val="24"/>
              </w:rPr>
              <w:t>25.00/25.00</w:t>
            </w:r>
          </w:p>
        </w:tc>
      </w:tr>
      <w:tr w:rsidR="00406A29" w:rsidRPr="00406A29" w14:paraId="4E583A3D" w14:textId="77777777" w:rsidTr="00406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DADE2" w14:textId="77777777" w:rsidR="00406A29" w:rsidRPr="00406A29" w:rsidRDefault="00406A29" w:rsidP="0040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54A4B8F4" w14:textId="77777777" w:rsidR="00406A29" w:rsidRPr="00406A29" w:rsidRDefault="00406A29" w:rsidP="00406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6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</w:t>
            </w:r>
            <w:r w:rsidRPr="00406A29">
              <w:rPr>
                <w:rFonts w:ascii="Times New Roman" w:eastAsia="Times New Roman" w:hAnsi="Times New Roman" w:cs="Times New Roman"/>
                <w:sz w:val="24"/>
                <w:szCs w:val="24"/>
              </w:rPr>
              <w:t> out of 10.00 (</w:t>
            </w:r>
            <w:r w:rsidRPr="00406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406A29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29BF0895" w14:textId="77777777" w:rsidR="00406A29" w:rsidRPr="00406A29" w:rsidRDefault="00406A29" w:rsidP="00406A2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406A2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20B90E7A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766D29B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4E5878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48D153F" w14:textId="41FCC2FE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7103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416" type="#_x0000_t75" style="width:1in;height:1in" o:ole="">
            <v:imagedata r:id="rId4" o:title=""/>
          </v:shape>
          <w:control r:id="rId5" w:name="DefaultOcxName" w:shapeid="_x0000_i141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374C524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1BBB2D9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βα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σιλεί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α, -ας, ἡ?</w:t>
      </w:r>
    </w:p>
    <w:p w14:paraId="38C8EE39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F67CDD0" w14:textId="1EE60200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97FDFC">
          <v:shape id="_x0000_i1415" type="#_x0000_t75" style="width:18pt;height:15.8pt" o:ole="">
            <v:imagedata r:id="rId6" o:title=""/>
          </v:shape>
          <w:control r:id="rId7" w:name="DefaultOcxName1" w:shapeid="_x0000_i141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Kingdom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1F766C4" wp14:editId="61C3B892">
                <wp:extent cx="304800" cy="304800"/>
                <wp:effectExtent l="0" t="0" r="0" b="0"/>
                <wp:docPr id="25" name="Rectangle 2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94BAA4" id="Rectangle 2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7Zm8wEAANYDAAAOAAAAZHJzL2Uyb0RvYy54bWysU8GO0zAQvSPxD5bvNGnpwh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rMrKRz0/EZf&#10;2DVwG6tFwhodFBu2QiLGk2GDDxWfe/KPlFoO/gHV9yAcrjo+pm+D5408DMx3gohw6DQ0rHyaKIpn&#10;HCkJzCbWw0dsWAFsI2Y79y316Q42Suzzqx3Or6b3USgGX5fz65LfVnHpGKcboDod9hTie429SEEt&#10;cxuJFHYPIY5bT1sS7PDeWMs4VNY9A5gzIVl80jtascbmwNoJx+Hiz8BBh/RTioEHq5bhxxZIS2E/&#10;OO7/3XQ+T5OYk/nV2xkndFlZX1bAKaaqZZRiDFdxnN6tJ7Ppss2jxlv2rD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7Pu2Zv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1C4F548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6A2F62" w14:textId="05F540E9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B2E4C36">
          <v:shape id="_x0000_i1414" type="#_x0000_t75" style="width:18pt;height:15.8pt" o:ole="">
            <v:imagedata r:id="rId8" o:title=""/>
          </v:shape>
          <w:control r:id="rId9" w:name="DefaultOcxName2" w:shapeid="_x0000_i141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Work, deed</w:t>
      </w:r>
    </w:p>
    <w:p w14:paraId="46A89DDD" w14:textId="78B42238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2EA535">
          <v:shape id="_x0000_i1413" type="#_x0000_t75" style="width:18pt;height:15.8pt" o:ole="">
            <v:imagedata r:id="rId8" o:title=""/>
          </v:shape>
          <w:control r:id="rId10" w:name="DefaultOcxName3" w:shapeid="_x0000_i141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The present</w:t>
      </w:r>
    </w:p>
    <w:p w14:paraId="4DBD0A44" w14:textId="1AEE7698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84CA2F">
          <v:shape id="_x0000_i1412" type="#_x0000_t75" style="width:18pt;height:15.8pt" o:ole="">
            <v:imagedata r:id="rId8" o:title=""/>
          </v:shape>
          <w:control r:id="rId11" w:name="DefaultOcxName4" w:shapeid="_x0000_i141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Hour</w:t>
      </w:r>
    </w:p>
    <w:p w14:paraId="683FAA84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D7D85A8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37D79F7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Kingdom</w:t>
      </w:r>
    </w:p>
    <w:p w14:paraId="7FBCBCFD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06AB21F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E428B2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9E0EDCD" w14:textId="68CC5521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734D1E13">
          <v:shape id="_x0000_i1411" type="#_x0000_t75" style="width:1in;height:1in" o:ole="">
            <v:imagedata r:id="rId4" o:title=""/>
          </v:shape>
          <w:control r:id="rId12" w:name="DefaultOcxName5" w:shapeid="_x0000_i141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50F7F8E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E9D3944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κα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ιρός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οῦ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40AA8E8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A2B1DBF" w14:textId="48DAA793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87B729">
          <v:shape id="_x0000_i1410" type="#_x0000_t75" style="width:18pt;height:15.8pt" o:ole="">
            <v:imagedata r:id="rId8" o:title=""/>
          </v:shape>
          <w:control r:id="rId13" w:name="DefaultOcxName6" w:shapeid="_x0000_i141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Work</w:t>
      </w:r>
    </w:p>
    <w:p w14:paraId="13210B85" w14:textId="50BF6C50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8A8E44">
          <v:shape id="_x0000_i1409" type="#_x0000_t75" style="width:18pt;height:15.8pt" o:ole="">
            <v:imagedata r:id="rId6" o:title=""/>
          </v:shape>
          <w:control r:id="rId14" w:name="DefaultOcxName7" w:shapeid="_x0000_i140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Time, season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B808F9B" wp14:editId="4F8D5E40">
                <wp:extent cx="304800" cy="304800"/>
                <wp:effectExtent l="0" t="0" r="0" b="0"/>
                <wp:docPr id="24" name="Rectangle 2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0C2EBE" id="Rectangle 2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jIY8wEAANY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ReFFBYGfqMv&#10;7BrYttciYrX2ig1bIxHj0bDR+ZLPPblHii17d4/quxcW1x0f0zfe8UYeBuY7QUQ4dhpqVj6PFNkz&#10;jph4ZhOb8RPWrAC2AZOd+4aGeAcbJfbp1Q7nV9P7IBSDr/PiKue3VVw6xvEGKE+HHfnwQeMgYlDJ&#10;1EYkhd29D9PW05YIW7wzfc84lL19BjBnRJL4qHeyYoP1gbUTTsPFn4GDDumnFCMPViX9jy2QlqL/&#10;aLn/9/OiiJOYkuLNuwU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33IyG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75C3ACB4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EC568DA" w14:textId="20045C32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122365">
          <v:shape id="_x0000_i1408" type="#_x0000_t75" style="width:18pt;height:15.8pt" o:ole="">
            <v:imagedata r:id="rId8" o:title=""/>
          </v:shape>
          <w:control r:id="rId15" w:name="DefaultOcxName8" w:shapeid="_x0000_i140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Love</w:t>
      </w:r>
    </w:p>
    <w:p w14:paraId="26546FF4" w14:textId="6F6CFBBA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E4BDB8">
          <v:shape id="_x0000_i1407" type="#_x0000_t75" style="width:18pt;height:15.8pt" o:ole="">
            <v:imagedata r:id="rId8" o:title=""/>
          </v:shape>
          <w:control r:id="rId16" w:name="DefaultOcxName9" w:shapeid="_x0000_i140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Not</w:t>
      </w:r>
    </w:p>
    <w:p w14:paraId="1057A7C1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DCB4EDD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B9D2D28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Time, season</w:t>
      </w:r>
    </w:p>
    <w:p w14:paraId="67DA2C33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37DE841C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E7EE90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5BDCC78" w14:textId="2AE92B06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4F2891">
          <v:shape id="_x0000_i1406" type="#_x0000_t75" style="width:1in;height:1in" o:ole="">
            <v:imagedata r:id="rId4" o:title=""/>
          </v:shape>
          <w:control r:id="rId17" w:name="DefaultOcxName10" w:shapeid="_x0000_i140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D59C9DF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8A24547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nominative case refers to:</w:t>
      </w:r>
    </w:p>
    <w:p w14:paraId="3448A9C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2A53FB5" w14:textId="778C02BB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9D40BA9">
          <v:shape id="_x0000_i1405" type="#_x0000_t75" style="width:18pt;height:15.8pt" o:ole="">
            <v:imagedata r:id="rId8" o:title=""/>
          </v:shape>
          <w:control r:id="rId18" w:name="DefaultOcxName11" w:shapeid="_x0000_i140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A noun which is the object of a verb</w:t>
      </w:r>
    </w:p>
    <w:p w14:paraId="7889E07C" w14:textId="5BD5106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6D002B8">
          <v:shape id="_x0000_i1404" type="#_x0000_t75" style="width:18pt;height:15.8pt" o:ole="">
            <v:imagedata r:id="rId8" o:title=""/>
          </v:shape>
          <w:control r:id="rId19" w:name="DefaultOcxName12" w:shapeid="_x0000_i140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A noun which is an indirect object of the verb</w:t>
      </w:r>
    </w:p>
    <w:p w14:paraId="5C75FE2A" w14:textId="1206AFB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505531E">
          <v:shape id="_x0000_i1403" type="#_x0000_t75" style="width:18pt;height:15.8pt" o:ole="">
            <v:imagedata r:id="rId8" o:title=""/>
          </v:shape>
          <w:control r:id="rId20" w:name="DefaultOcxName13" w:shapeid="_x0000_i140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A noun which expresses possession</w:t>
      </w:r>
    </w:p>
    <w:p w14:paraId="35A47AAF" w14:textId="3ED203E9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8526C8E">
          <v:shape id="_x0000_i1402" type="#_x0000_t75" style="width:18pt;height:15.8pt" o:ole="">
            <v:imagedata r:id="rId6" o:title=""/>
          </v:shape>
          <w:control r:id="rId21" w:name="DefaultOcxName14" w:shapeid="_x0000_i140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A noun which is the subject of a verb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D1B6870" wp14:editId="35086F86">
                <wp:extent cx="304800" cy="304800"/>
                <wp:effectExtent l="0" t="0" r="0" b="0"/>
                <wp:docPr id="23" name="Rectangle 2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30D0AF" id="Rectangle 2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9y68wEAANY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rMrKRz0/EZf&#10;2DVwG6tFwhodFBu2QiLGk2GDDxWfe/KPlFoO/gHV9yAcrjo+pm+D5408DMx3gohw6DQ0rHyaKIpn&#10;HCkJzCbWw0dsWAFsI2Y79y316Q42Suzzqx3Or6b3USgGr8r5dclvq7h0jNMNUJ0OewrxvcZepKCW&#10;uY1ECruHEMetpy0JdnhvrGUcKuueAcyZkCw+6R2tWGNzYO2E43DxZ+CgQ/opxcCDVcvwYwukpbAf&#10;HPf/bjqfp0nMyfz12xkndFlZX1bAKaaqZZRiDFdxnN6tJ7Ppss2jxlv2rDW5n+TnqOoolocnO3Ic&#10;9DSdl3ne9fs7Ln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B8vcuv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020354DC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4DB21C2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75AB054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CF5E0DD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noun which is the subject of a verb</w:t>
      </w:r>
    </w:p>
    <w:p w14:paraId="3FC04C23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4F35A9FD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8C72F7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C75D3C8" w14:textId="5E62A9A3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827D42">
          <v:shape id="_x0000_i1401" type="#_x0000_t75" style="width:1in;height:1in" o:ole="">
            <v:imagedata r:id="rId4" o:title=""/>
          </v:shape>
          <w:control r:id="rId22" w:name="DefaultOcxName15" w:shapeid="_x0000_i140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F4A85C8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8FB39AC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key way to determine the subject or direct object of a Greek verb is by the case ending.</w:t>
      </w:r>
    </w:p>
    <w:p w14:paraId="08E06A9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4667E19" w14:textId="6EBF7844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C0C2E75">
          <v:shape id="_x0000_i1400" type="#_x0000_t75" style="width:18pt;height:15.8pt" o:ole="">
            <v:imagedata r:id="rId6" o:title=""/>
          </v:shape>
          <w:control r:id="rId23" w:name="DefaultOcxName16" w:shapeid="_x0000_i140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A5F2468" wp14:editId="0BB0893D">
                <wp:extent cx="304800" cy="304800"/>
                <wp:effectExtent l="0" t="0" r="0" b="0"/>
                <wp:docPr id="22" name="Rectangle 2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221008" id="Rectangle 2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ljE8wEAANYDAAAOAAAAZHJzL2Uyb0RvYy54bWysU8GO0zAQvSPxD5bvNGkosERNV6uuFiEt&#10;7IqFD5g6TmKReMzYbVq+nrHTli7cEBdr5o39/OZ5vLzeD73YafIGbSXns1wKbRXWxraV/Pb17tWV&#10;FD6AraFHqyt50F5er16+WI6u1AV22NeaBJNYX46ukl0Irswyrzo9gJ+h05aLDdIAgVNqs5pgZPah&#10;z4o8f5uNSLUjVNp7Rm+nolwl/qbRKjw0jddB9JVkbSGtlNZNXLPVEsqWwHVGHWXAP6gYwFi+9Ex1&#10;CwHElsxfVINRhB6bMFM4ZNg0RunUA3czz//o5qkDp1MvbI53Z5v8/6NVn3ePJExdyaKQwsLAb/SF&#10;XQPb9lpErNZesWFrJGI8GjY6X/K5J/dIsWXv7lF998LiuuNj+sY73sjDwHwniAjHTkPNyueRInvG&#10;ERPPbGIzfsKaFcA2YLJz39AQ72CjxD692uH8anofhGLwdb64yvltFZeOcbwBytNhRz580DiIGFQy&#10;tRFJYXfvw7T1tCXCFu9M3zMOZW+fAcwZkSQ+6p2s2GB9YO2E03DxZ+CgQ/opxciDVUn/Ywukpeg/&#10;Wu7//XyxiJOYksWbdwU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NEJYxP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0B004AFE" w14:textId="65EE6401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0484D3">
          <v:shape id="_x0000_i1399" type="#_x0000_t75" style="width:18pt;height:15.8pt" o:ole="">
            <v:imagedata r:id="rId8" o:title=""/>
          </v:shape>
          <w:control r:id="rId24" w:name="DefaultOcxName17" w:shapeid="_x0000_i139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2549B7CF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81D494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690204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5232F937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088FA06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908643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1F91D39" w14:textId="689D39EC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B683A5D">
          <v:shape id="_x0000_i1398" type="#_x0000_t75" style="width:1in;height:1in" o:ole="">
            <v:imagedata r:id="rId4" o:title=""/>
          </v:shape>
          <w:control r:id="rId25" w:name="DefaultOcxName18" w:shapeid="_x0000_i139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CE2D09F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46A577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words is in the accusative case?</w:t>
      </w:r>
    </w:p>
    <w:p w14:paraId="0EA9C20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1845112" w14:textId="0531455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893E5F7">
          <v:shape id="_x0000_i1397" type="#_x0000_t75" style="width:18pt;height:15.8pt" o:ole="">
            <v:imagedata r:id="rId8" o:title=""/>
          </v:shape>
          <w:control r:id="rId26" w:name="DefaultOcxName19" w:shapeid="_x0000_i139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λόγου</w:t>
      </w:r>
      <w:proofErr w:type="spellEnd"/>
    </w:p>
    <w:p w14:paraId="6C26D58F" w14:textId="340F6B6C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CEA08F3">
          <v:shape id="_x0000_i1396" type="#_x0000_t75" style="width:18pt;height:15.8pt" o:ole="">
            <v:imagedata r:id="rId8" o:title=""/>
          </v:shape>
          <w:control r:id="rId27" w:name="DefaultOcxName20" w:shapeid="_x0000_i139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λόγοις</w:t>
      </w:r>
      <w:proofErr w:type="spellEnd"/>
    </w:p>
    <w:p w14:paraId="28DBCDBB" w14:textId="4D9B0978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663269">
          <v:shape id="_x0000_i1395" type="#_x0000_t75" style="width:18pt;height:15.8pt" o:ole="">
            <v:imagedata r:id="rId8" o:title=""/>
          </v:shape>
          <w:control r:id="rId28" w:name="DefaultOcxName21" w:shapeid="_x0000_i139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λόγος</w:t>
      </w:r>
      <w:proofErr w:type="spellEnd"/>
    </w:p>
    <w:p w14:paraId="13703F4D" w14:textId="673C191B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A8C1B4">
          <v:shape id="_x0000_i1394" type="#_x0000_t75" style="width:18pt;height:15.8pt" o:ole="">
            <v:imagedata r:id="rId6" o:title=""/>
          </v:shape>
          <w:control r:id="rId29" w:name="DefaultOcxName22" w:shapeid="_x0000_i139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λόγους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51C153F" wp14:editId="15125F3A">
                <wp:extent cx="304800" cy="304800"/>
                <wp:effectExtent l="0" t="0" r="0" b="0"/>
                <wp:docPr id="21" name="Rectangle 2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8672D9" id="Rectangle 2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dVH8wEAANYDAAAOAAAAZHJzL2Uyb0RvYy54bWysU8GO0zAQvSPxD5bvNEkpsERNV6uuFiEt&#10;7IqFD5g6TmKReMzYbVq+nrHTli7cEBdr5o39/OZ5vLzeD73YafIGbSWLWS6FtgprY9tKfvt69+pK&#10;Ch/A1tCj1ZU8aC+vVy9fLEdX6jl22NeaBJNYX46ukl0Irswyrzo9gJ+h05aLDdIAgVNqs5pgZPah&#10;z+Z5/jYbkWpHqLT3jN5ORblK/E2jVXhoGq+D6CvJ2kJaKa2buGarJZQtgeuMOsqAf1AxgLF86Znq&#10;FgKILZm/qAajCD02YaZwyLBpjNKpB+6myP/o5qkDp1MvbI53Z5v8/6NVn3ePJExdyXkhhYWB3+gL&#10;uwa27bWIWK29YsPWSMR4NGx0vuRzT+6RYsve3aP67oXFdcfH9I13vJGHgflOEBGOnYaalReRInvG&#10;ERPPbGIzfsKaFcA2YLJz39AQ72CjxD692uH8anofhGLwdb64yvltFZeOcbwBytNhRz580DiIGFQy&#10;tRFJYXfvw7T1tCXCFu9M3zMOZW+fAcwZkSQ+6p2s2GB9YO2E03DxZ+CgQ/opxciDVUn/Ywukpeg/&#10;Wu7/fbFYxElMyeLNuzkndFnZXFbAKqaqZJBiCtdhmt6tI9N2yeZJ4w171pjUT/RzUnUUy8OTHDkO&#10;epzOyzzt+v0dV7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YdnVR/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5439219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EC9CB83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E912288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0E668E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λόγους</w:t>
      </w:r>
      <w:proofErr w:type="spellEnd"/>
    </w:p>
    <w:p w14:paraId="5252B01E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493B5F37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5C0A58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A9B4978" w14:textId="48972F81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67D94A">
          <v:shape id="_x0000_i1393" type="#_x0000_t75" style="width:1in;height:1in" o:ole="">
            <v:imagedata r:id="rId4" o:title=""/>
          </v:shape>
          <w:control r:id="rId30" w:name="DefaultOcxName23" w:shapeid="_x0000_i139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25E4C1F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69B1EB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words is in the nominative case?</w:t>
      </w:r>
    </w:p>
    <w:p w14:paraId="77F57FE8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038E10B" w14:textId="06102222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07F00F">
          <v:shape id="_x0000_i1392" type="#_x0000_t75" style="width:18pt;height:15.8pt" o:ole="">
            <v:imagedata r:id="rId8" o:title=""/>
          </v:shape>
          <w:control r:id="rId31" w:name="DefaultOcxName24" w:shapeid="_x0000_i139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αφῶν</w:t>
      </w:r>
    </w:p>
    <w:p w14:paraId="411E1CEA" w14:textId="54636E4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39132D0">
          <v:shape id="_x0000_i1391" type="#_x0000_t75" style="width:18pt;height:15.8pt" o:ole="">
            <v:imagedata r:id="rId8" o:title=""/>
          </v:shape>
          <w:control r:id="rId32" w:name="DefaultOcxName25" w:shapeid="_x0000_i139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αφαῖς</w:t>
      </w:r>
    </w:p>
    <w:p w14:paraId="3B482682" w14:textId="491C30A6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57145B">
          <v:shape id="_x0000_i1390" type="#_x0000_t75" style="width:18pt;height:15.8pt" o:ole="">
            <v:imagedata r:id="rId8" o:title=""/>
          </v:shape>
          <w:control r:id="rId33" w:name="DefaultOcxName26" w:shapeid="_x0000_i139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αφὴν</w:t>
      </w:r>
    </w:p>
    <w:p w14:paraId="59FA1979" w14:textId="0657D4F4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BB4A2C6">
          <v:shape id="_x0000_i1389" type="#_x0000_t75" style="width:18pt;height:15.8pt" o:ole="">
            <v:imagedata r:id="rId6" o:title=""/>
          </v:shape>
          <w:control r:id="rId34" w:name="DefaultOcxName27" w:shapeid="_x0000_i138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αφή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BD57D38" wp14:editId="5E758685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58DF4F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E58gEAANYDAAAOAAAAZHJzL2Uyb0RvYy54bWysU8GO0zAQvSPxD5bvNGkpsERNV6uuFiEt&#10;7IqFD3Btp7FIPGbGbVq+nrHTli7cEBdr/Gb8/OZ5vLje953YWSQHvpbTSSmF9RqM85tafvt69+pK&#10;CorKG9WBt7U8WJLXy5cvFkOo7Axa6IxFwSSeqiHUso0xVEVBurW9ogkE6znZAPYq8hY3hUE1MHvf&#10;FbOyfFsMgCYgaEvE6O2YlMvM3zRWx4emIRtFV0vWFvOKeV2ntVguVLVBFVqnjzLUP6jolfN86Znq&#10;VkUltuj+ouqdRiBo4kRDX0DTOG1zD9zNtPyjm6dWBZt7YXMonG2i/0erP+8eUThTyxnb41XPb/SF&#10;XVN+01mRMGNJs2ErQGQ8GTYEqvjcU3jE1DKFe9DfSXhYtXzM3lDgQh4G5jtBiDC0VhlWPk0UxTOO&#10;tCFmE+vhExhWoLYRsp37Bvt0Bxsl9vnVDudXs/soNIOvy/lVyUI1p45xukFVp8MBKX6w0IsU1DK3&#10;kUjV7p7iWHoqSbCHO9d1jKuq888A5kxIFp/0jlaswRxYO8I4XPwZOGgBf0ox8GDVkn5sFVopuo+e&#10;+38/nc/TJObN/M275DFeZtaXGeU1U9UySjGGqzhO7zag27TZ5lHjDXvWuNxP8nNUdRTLw5MdOQ56&#10;ms7Lfa76/R2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UFE5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AB0256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297B038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05018F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BDB1758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αφή</w:t>
      </w:r>
    </w:p>
    <w:p w14:paraId="4F1B8AB9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6EA5A98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464B2F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631DC23" w14:textId="7CFB3D08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831876A">
          <v:shape id="_x0000_i1388" type="#_x0000_t75" style="width:1in;height:1in" o:ole="">
            <v:imagedata r:id="rId4" o:title=""/>
          </v:shape>
          <w:control r:id="rId35" w:name="DefaultOcxName28" w:shapeid="_x0000_i138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1D6E59C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C3362A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“stem” of a noun is what is left when the root is removed.</w:t>
      </w:r>
    </w:p>
    <w:p w14:paraId="0A5D2187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1DBDEA2" w14:textId="4F8A5532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24BE95">
          <v:shape id="_x0000_i1387" type="#_x0000_t75" style="width:18pt;height:15.8pt" o:ole="">
            <v:imagedata r:id="rId8" o:title=""/>
          </v:shape>
          <w:control r:id="rId36" w:name="DefaultOcxName29" w:shapeid="_x0000_i138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5AF8B53B" w14:textId="6B409334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B02222">
          <v:shape id="_x0000_i1386" type="#_x0000_t75" style="width:18pt;height:15.8pt" o:ole="">
            <v:imagedata r:id="rId6" o:title=""/>
          </v:shape>
          <w:control r:id="rId37" w:name="DefaultOcxName30" w:shapeid="_x0000_i138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31A618C" wp14:editId="2BD6C158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9E84A3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24D841C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2D1DA5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7B165D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3B9BB73A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5FD0FDA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FA05B8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5E4B5D7" w14:textId="345689E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1D009D">
          <v:shape id="_x0000_i1385" type="#_x0000_t75" style="width:1in;height:1in" o:ole="">
            <v:imagedata r:id="rId4" o:title=""/>
          </v:shape>
          <w:control r:id="rId38" w:name="DefaultOcxName31" w:shapeid="_x0000_i138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220EAEB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3E13647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δέ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1EC13C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8BF151B" w14:textId="577641A9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AD6F2F">
          <v:shape id="_x0000_i1384" type="#_x0000_t75" style="width:18pt;height:15.8pt" o:ole="">
            <v:imagedata r:id="rId8" o:title=""/>
          </v:shape>
          <w:control r:id="rId39" w:name="DefaultOcxName32" w:shapeid="_x0000_i138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Not</w:t>
      </w:r>
    </w:p>
    <w:p w14:paraId="45996A8D" w14:textId="749A121A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8F4A58">
          <v:shape id="_x0000_i1383" type="#_x0000_t75" style="width:18pt;height:15.8pt" o:ole="">
            <v:imagedata r:id="rId8" o:title=""/>
          </v:shape>
          <w:control r:id="rId40" w:name="DefaultOcxName33" w:shapeid="_x0000_i138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Work</w:t>
      </w:r>
    </w:p>
    <w:p w14:paraId="2999707A" w14:textId="1D5EDACA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23FDDD">
          <v:shape id="_x0000_i1382" type="#_x0000_t75" style="width:18pt;height:15.8pt" o:ole="">
            <v:imagedata r:id="rId8" o:title=""/>
          </v:shape>
          <w:control r:id="rId41" w:name="DefaultOcxName34" w:shapeid="_x0000_i138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Hour</w:t>
      </w:r>
    </w:p>
    <w:p w14:paraId="7E7CB635" w14:textId="5735251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0CEF6B5">
          <v:shape id="_x0000_i1381" type="#_x0000_t75" style="width:18pt;height:15.8pt" o:ole="">
            <v:imagedata r:id="rId6" o:title=""/>
          </v:shape>
          <w:control r:id="rId42" w:name="DefaultOcxName35" w:shapeid="_x0000_i138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But, and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EDB3521" wp14:editId="6B99D442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CF7173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16710CF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9FC8AEC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86A62A4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456FE6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The correct answer is: But, and</w:t>
      </w:r>
    </w:p>
    <w:p w14:paraId="686B750F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7D76BC0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F17605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ED875C6" w14:textId="2996124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91EF61">
          <v:shape id="_x0000_i1380" type="#_x0000_t75" style="width:1in;height:1in" o:ole="">
            <v:imagedata r:id="rId4" o:title=""/>
          </v:shape>
          <w:control r:id="rId43" w:name="DefaultOcxName36" w:shapeid="_x0000_i138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12B0A4A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B369F29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indefinite article (“a”) in Greek always agrees with the noun it modifies.</w:t>
      </w:r>
    </w:p>
    <w:p w14:paraId="0984BF6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4AFFEFA" w14:textId="630341AA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995104">
          <v:shape id="_x0000_i1379" type="#_x0000_t75" style="width:18pt;height:15.8pt" o:ole="">
            <v:imagedata r:id="rId8" o:title=""/>
          </v:shape>
          <w:control r:id="rId44" w:name="DefaultOcxName37" w:shapeid="_x0000_i137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2ED5A2E0" w14:textId="1F983642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C5D07C">
          <v:shape id="_x0000_i1378" type="#_x0000_t75" style="width:18pt;height:15.8pt" o:ole="">
            <v:imagedata r:id="rId6" o:title=""/>
          </v:shape>
          <w:control r:id="rId45" w:name="DefaultOcxName38" w:shapeid="_x0000_i137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6DBEA35" wp14:editId="1955AA37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9FE9A9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4D62DFC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7AF08BF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0EF45F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065B6ED2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7CB7253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91B67E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B6ECABC" w14:textId="234379E9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B4BFD4">
          <v:shape id="_x0000_i1377" type="#_x0000_t75" style="width:1in;height:1in" o:ole="">
            <v:imagedata r:id="rId4" o:title=""/>
          </v:shape>
          <w:control r:id="rId46" w:name="DefaultOcxName39" w:shapeid="_x0000_i137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4646DC1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BD36EB0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Nouns that have stems ending in a consonant are:</w:t>
      </w:r>
    </w:p>
    <w:p w14:paraId="094A2D3C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DB5FB5C" w14:textId="2B10A80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301A49">
          <v:shape id="_x0000_i1376" type="#_x0000_t75" style="width:18pt;height:15.8pt" o:ole="">
            <v:imagedata r:id="rId6" o:title=""/>
          </v:shape>
          <w:control r:id="rId47" w:name="DefaultOcxName40" w:shapeid="_x0000_i137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Third Declension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26D1625" wp14:editId="74ED3982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E4A71A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978EAD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ED5FBAB" w14:textId="30D32574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DF7690C">
          <v:shape id="_x0000_i1375" type="#_x0000_t75" style="width:18pt;height:15.8pt" o:ole="">
            <v:imagedata r:id="rId8" o:title=""/>
          </v:shape>
          <w:control r:id="rId48" w:name="DefaultOcxName41" w:shapeid="_x0000_i137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First Declension</w:t>
      </w:r>
    </w:p>
    <w:p w14:paraId="3224A67D" w14:textId="2862DF3A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785E8DF">
          <v:shape id="_x0000_i1374" type="#_x0000_t75" style="width:18pt;height:15.8pt" o:ole="">
            <v:imagedata r:id="rId8" o:title=""/>
          </v:shape>
          <w:control r:id="rId49" w:name="DefaultOcxName42" w:shapeid="_x0000_i137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Second Declension</w:t>
      </w:r>
    </w:p>
    <w:p w14:paraId="4313DB4F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BD12DA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2D061B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Third Declension</w:t>
      </w:r>
    </w:p>
    <w:p w14:paraId="1F41766F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2D6948B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B170D10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E5CF953" w14:textId="202ADB08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43820F">
          <v:shape id="_x0000_i1373" type="#_x0000_t75" style="width:1in;height:1in" o:ole="">
            <v:imagedata r:id="rId4" o:title=""/>
          </v:shape>
          <w:control r:id="rId50" w:name="DefaultOcxName43" w:shapeid="_x0000_i137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FD5CF2D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879CC1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words is a definite article?</w:t>
      </w:r>
    </w:p>
    <w:p w14:paraId="5397408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C947C3F" w14:textId="43837058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E16B7D">
          <v:shape id="_x0000_i1372" type="#_x0000_t75" style="width:18pt;height:15.8pt" o:ole="">
            <v:imagedata r:id="rId8" o:title=""/>
          </v:shape>
          <w:control r:id="rId51" w:name="DefaultOcxName44" w:shapeid="_x0000_i137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δὲ</w:t>
      </w:r>
      <w:proofErr w:type="spellEnd"/>
    </w:p>
    <w:p w14:paraId="176F75F9" w14:textId="535261BC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E585EF">
          <v:shape id="_x0000_i1371" type="#_x0000_t75" style="width:18pt;height:15.8pt" o:ole="">
            <v:imagedata r:id="rId6" o:title=""/>
          </v:shape>
          <w:control r:id="rId52" w:name="DefaultOcxName45" w:shapeid="_x0000_i137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ὁ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54FEE79" wp14:editId="2463EA6E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525EAF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A0D995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6BF7351" w14:textId="18FBA32B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7C9131">
          <v:shape id="_x0000_i1370" type="#_x0000_t75" style="width:18pt;height:15.8pt" o:ole="">
            <v:imagedata r:id="rId8" o:title=""/>
          </v:shape>
          <w:control r:id="rId53" w:name="DefaultOcxName46" w:shapeid="_x0000_i137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ἐν</w:t>
      </w:r>
      <w:proofErr w:type="spellEnd"/>
    </w:p>
    <w:p w14:paraId="59B7E1C9" w14:textId="4F83F728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3DADA98">
          <v:shape id="_x0000_i1369" type="#_x0000_t75" style="width:18pt;height:15.8pt" o:ole="">
            <v:imagedata r:id="rId8" o:title=""/>
          </v:shape>
          <w:control r:id="rId54" w:name="DefaultOcxName47" w:shapeid="_x0000_i136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ἃ</w:t>
      </w:r>
    </w:p>
    <w:p w14:paraId="7E5DC36B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E1ED32F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F98A0E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ὁ</w:t>
      </w:r>
    </w:p>
    <w:p w14:paraId="0D613D8C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6682DAD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512E9D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1A18E43" w14:textId="2839B29A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E00D23B">
          <v:shape id="_x0000_i1368" type="#_x0000_t75" style="width:1in;height:1in" o:ole="">
            <v:imagedata r:id="rId4" o:title=""/>
          </v:shape>
          <w:control r:id="rId55" w:name="DefaultOcxName48" w:shapeid="_x0000_i136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DDB59D0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3114040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words is in the accusative case?</w:t>
      </w:r>
    </w:p>
    <w:p w14:paraId="57DACBB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FC67316" w14:textId="110E763C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08E198B">
          <v:shape id="_x0000_i1367" type="#_x0000_t75" style="width:18pt;height:15.8pt" o:ole="">
            <v:imagedata r:id="rId8" o:title=""/>
          </v:shape>
          <w:control r:id="rId56" w:name="DefaultOcxName49" w:shapeid="_x0000_i136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αφή</w:t>
      </w:r>
    </w:p>
    <w:p w14:paraId="7B3A0EFF" w14:textId="58BF1370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676C9EE">
          <v:shape id="_x0000_i1366" type="#_x0000_t75" style="width:18pt;height:15.8pt" o:ole="">
            <v:imagedata r:id="rId8" o:title=""/>
          </v:shape>
          <w:control r:id="rId57" w:name="DefaultOcxName50" w:shapeid="_x0000_i136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αφῆς</w:t>
      </w:r>
    </w:p>
    <w:p w14:paraId="7D5E3E26" w14:textId="625DF01D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62D8089">
          <v:shape id="_x0000_i1365" type="#_x0000_t75" style="width:18pt;height:15.8pt" o:ole="">
            <v:imagedata r:id="rId8" o:title=""/>
          </v:shape>
          <w:control r:id="rId58" w:name="DefaultOcxName51" w:shapeid="_x0000_i136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αφῶν</w:t>
      </w:r>
    </w:p>
    <w:p w14:paraId="23833F34" w14:textId="71E4B6EC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AA8CFC7">
          <v:shape id="_x0000_i1364" type="#_x0000_t75" style="width:18pt;height:15.8pt" o:ole="">
            <v:imagedata r:id="rId6" o:title=""/>
          </v:shape>
          <w:control r:id="rId59" w:name="DefaultOcxName52" w:shapeid="_x0000_i136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αφὴν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937CE1F" wp14:editId="53D60820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858670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D1C6A0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61D95D2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8096124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AE0A9B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αφὴν</w:t>
      </w:r>
    </w:p>
    <w:p w14:paraId="37DB092D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68FBD25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FC07EDD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6CFAD6B" w14:textId="0C6B3CD6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CEB6A61">
          <v:shape id="_x0000_i1363" type="#_x0000_t75" style="width:1in;height:1in" o:ole="">
            <v:imagedata r:id="rId4" o:title=""/>
          </v:shape>
          <w:control r:id="rId60" w:name="DefaultOcxName53" w:shapeid="_x0000_i136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83CA023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8D8366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ἀγά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πη, -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ης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09AB150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351CB8A" w14:textId="583FC61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5CF377">
          <v:shape id="_x0000_i1362" type="#_x0000_t75" style="width:18pt;height:15.8pt" o:ole="">
            <v:imagedata r:id="rId8" o:title=""/>
          </v:shape>
          <w:control r:id="rId61" w:name="DefaultOcxName54" w:shapeid="_x0000_i136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Human</w:t>
      </w:r>
    </w:p>
    <w:p w14:paraId="73FA307E" w14:textId="3E40BEC0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F4E92E">
          <v:shape id="_x0000_i1361" type="#_x0000_t75" style="width:18pt;height:15.8pt" o:ole="">
            <v:imagedata r:id="rId8" o:title=""/>
          </v:shape>
          <w:control r:id="rId62" w:name="DefaultOcxName55" w:shapeid="_x0000_i136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Time</w:t>
      </w:r>
    </w:p>
    <w:p w14:paraId="602336ED" w14:textId="5BF65C32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4A27874">
          <v:shape id="_x0000_i1360" type="#_x0000_t75" style="width:18pt;height:15.8pt" o:ole="">
            <v:imagedata r:id="rId6" o:title=""/>
          </v:shape>
          <w:control r:id="rId63" w:name="DefaultOcxName56" w:shapeid="_x0000_i136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Love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7F3E5F7" wp14:editId="09F28F67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D7A5A4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1FF1B4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2C581CC" w14:textId="0C6701BF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2C9F6D1">
          <v:shape id="_x0000_i1359" type="#_x0000_t75" style="width:18pt;height:15.8pt" o:ole="">
            <v:imagedata r:id="rId8" o:title=""/>
          </v:shape>
          <w:control r:id="rId64" w:name="DefaultOcxName57" w:shapeid="_x0000_i135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Spirit</w:t>
      </w:r>
    </w:p>
    <w:p w14:paraId="1E11729C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1E669C1F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18015BF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Love</w:t>
      </w:r>
    </w:p>
    <w:p w14:paraId="09CF1AFB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694AB37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1D3195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A7F30C3" w14:textId="5E05D0C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0E91B5">
          <v:shape id="_x0000_i1358" type="#_x0000_t75" style="width:1in;height:1in" o:ole="">
            <v:imagedata r:id="rId4" o:title=""/>
          </v:shape>
          <w:control r:id="rId65" w:name="DefaultOcxName58" w:shapeid="_x0000_i135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C7E77E5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ACA318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νῦν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9DA0D3C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D3A9BDF" w14:textId="4EAA9F2A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EF8A82B">
          <v:shape id="_x0000_i1357" type="#_x0000_t75" style="width:18pt;height:15.8pt" o:ole="">
            <v:imagedata r:id="rId8" o:title=""/>
          </v:shape>
          <w:control r:id="rId66" w:name="DefaultOcxName59" w:shapeid="_x0000_i135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Not</w:t>
      </w:r>
    </w:p>
    <w:p w14:paraId="7C7ABB7C" w14:textId="534C8AB0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58442E">
          <v:shape id="_x0000_i1356" type="#_x0000_t75" style="width:18pt;height:15.8pt" o:ole="">
            <v:imagedata r:id="rId8" o:title=""/>
          </v:shape>
          <w:control r:id="rId67" w:name="DefaultOcxName60" w:shapeid="_x0000_i135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Work</w:t>
      </w:r>
    </w:p>
    <w:p w14:paraId="0B777F75" w14:textId="49825634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93C41ED">
          <v:shape id="_x0000_i1355" type="#_x0000_t75" style="width:18pt;height:15.8pt" o:ole="">
            <v:imagedata r:id="rId8" o:title=""/>
          </v:shape>
          <w:control r:id="rId68" w:name="DefaultOcxName61" w:shapeid="_x0000_i135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Since</w:t>
      </w:r>
    </w:p>
    <w:p w14:paraId="02616547" w14:textId="163C8CCC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7B9D0D4">
          <v:shape id="_x0000_i1354" type="#_x0000_t75" style="width:18pt;height:15.8pt" o:ole="">
            <v:imagedata r:id="rId6" o:title=""/>
          </v:shape>
          <w:control r:id="rId69" w:name="DefaultOcxName62" w:shapeid="_x0000_i135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Now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E8D238A" wp14:editId="0A171183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35FBC8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D7709FD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AC72DC5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633968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422F9E8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Now</w:t>
      </w:r>
    </w:p>
    <w:p w14:paraId="5CDA27F3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383B79F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CC370D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0CBEB93" w14:textId="02CD31B4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7994CC2">
          <v:shape id="_x0000_i1353" type="#_x0000_t75" style="width:1in;height:1in" o:ole="">
            <v:imagedata r:id="rId4" o:title=""/>
          </v:shape>
          <w:control r:id="rId70" w:name="DefaultOcxName63" w:shapeid="_x0000_i135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A194497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66914B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Nouns that have stems ending in an omicron are:</w:t>
      </w:r>
    </w:p>
    <w:p w14:paraId="384BC13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D4018A5" w14:textId="518C946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229069">
          <v:shape id="_x0000_i1352" type="#_x0000_t75" style="width:18pt;height:15.8pt" o:ole="">
            <v:imagedata r:id="rId8" o:title=""/>
          </v:shape>
          <w:control r:id="rId71" w:name="DefaultOcxName64" w:shapeid="_x0000_i135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Third Declension</w:t>
      </w:r>
    </w:p>
    <w:p w14:paraId="2EFE5E97" w14:textId="3C92EA2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C0ACF22">
          <v:shape id="_x0000_i1351" type="#_x0000_t75" style="width:18pt;height:15.8pt" o:ole="">
            <v:imagedata r:id="rId6" o:title=""/>
          </v:shape>
          <w:control r:id="rId72" w:name="DefaultOcxName65" w:shapeid="_x0000_i135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Second Declension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5B90DAB" wp14:editId="38C73E4D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E4AE9D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F7F88DD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AB28777" w14:textId="01101F02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74E0315">
          <v:shape id="_x0000_i1350" type="#_x0000_t75" style="width:18pt;height:15.8pt" o:ole="">
            <v:imagedata r:id="rId8" o:title=""/>
          </v:shape>
          <w:control r:id="rId73" w:name="DefaultOcxName66" w:shapeid="_x0000_i135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First Declension</w:t>
      </w:r>
    </w:p>
    <w:p w14:paraId="7E039966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B20CE98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4A296D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Second Declension</w:t>
      </w:r>
    </w:p>
    <w:p w14:paraId="4C81155D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0F1D5C2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46586C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5EF8F99" w14:textId="6CEA860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6D90BAD">
          <v:shape id="_x0000_i1349" type="#_x0000_t75" style="width:1in;height:1in" o:ole="">
            <v:imagedata r:id="rId4" o:title=""/>
          </v:shape>
          <w:control r:id="rId74" w:name="DefaultOcxName67" w:shapeid="_x0000_i134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264D998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1FC5D2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“lexical form” is the form of the word one would look up in a lexicon.</w:t>
      </w:r>
    </w:p>
    <w:p w14:paraId="798F9A0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5161508" w14:textId="0EEB38ED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A1DDE3">
          <v:shape id="_x0000_i1348" type="#_x0000_t75" style="width:18pt;height:15.8pt" o:ole="">
            <v:imagedata r:id="rId6" o:title=""/>
          </v:shape>
          <w:control r:id="rId75" w:name="DefaultOcxName68" w:shapeid="_x0000_i134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FCA38FC" wp14:editId="49179D4B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C7ADC8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0B3196D2" w14:textId="518EEF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BF90E91">
          <v:shape id="_x0000_i1347" type="#_x0000_t75" style="width:18pt;height:15.8pt" o:ole="">
            <v:imagedata r:id="rId8" o:title=""/>
          </v:shape>
          <w:control r:id="rId76" w:name="DefaultOcxName69" w:shapeid="_x0000_i134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0873B1A3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972684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517FA49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53E991B8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4288197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A4580A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764AC9A" w14:textId="4DA4EAE6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CB07D41">
          <v:shape id="_x0000_i1346" type="#_x0000_t75" style="width:1in;height:1in" o:ole="">
            <v:imagedata r:id="rId4" o:title=""/>
          </v:shape>
          <w:control r:id="rId77" w:name="DefaultOcxName70" w:shapeid="_x0000_i134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C3E838F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549E93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words is in the nominative case?</w:t>
      </w:r>
    </w:p>
    <w:p w14:paraId="4F844B14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1411A48" w14:textId="04AA1AF4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C229BD">
          <v:shape id="_x0000_i1345" type="#_x0000_t75" style="width:18pt;height:15.8pt" o:ole="">
            <v:imagedata r:id="rId8" o:title=""/>
          </v:shape>
          <w:control r:id="rId78" w:name="DefaultOcxName71" w:shapeid="_x0000_i134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a. d.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λόγῳ</w:t>
      </w:r>
      <w:proofErr w:type="spellEnd"/>
    </w:p>
    <w:p w14:paraId="5999F1BB" w14:textId="6FC7083B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8C80CB4">
          <v:shape id="_x0000_i1344" type="#_x0000_t75" style="width:18pt;height:15.8pt" o:ole="">
            <v:imagedata r:id="rId8" o:title=""/>
          </v:shape>
          <w:control r:id="rId79" w:name="DefaultOcxName72" w:shapeid="_x0000_i134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b. c.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λόγον</w:t>
      </w:r>
      <w:proofErr w:type="spellEnd"/>
    </w:p>
    <w:p w14:paraId="01DB67E8" w14:textId="33D3FA40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9C3572">
          <v:shape id="_x0000_i1343" type="#_x0000_t75" style="width:18pt;height:15.8pt" o:ole="">
            <v:imagedata r:id="rId6" o:title=""/>
          </v:shape>
          <w:control r:id="rId80" w:name="DefaultOcxName73" w:shapeid="_x0000_i134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</w: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.</w: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 a</w: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. λόγος</w: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CBB5160" wp14:editId="20698B3C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A1F590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92DE20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0443F71" w14:textId="0E05379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92D8632">
          <v:shape id="_x0000_i1342" type="#_x0000_t75" style="width:18pt;height:15.8pt" o:ole="">
            <v:imagedata r:id="rId8" o:title=""/>
          </v:shape>
          <w:control r:id="rId81" w:name="DefaultOcxName74" w:shapeid="_x0000_i134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</w: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.</w: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 b</w: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  <w:lang w:val="el-GR"/>
        </w:rPr>
        <w:t>. λόγου</w:t>
      </w:r>
    </w:p>
    <w:p w14:paraId="6542C54A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D978FA8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A6F0FD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a.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λόγος</w:t>
      </w:r>
      <w:proofErr w:type="spellEnd"/>
    </w:p>
    <w:p w14:paraId="21BEEBCB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346891E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B3205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4ED85E0" w14:textId="6DE724B3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822074">
          <v:shape id="_x0000_i1341" type="#_x0000_t75" style="width:1in;height:1in" o:ole="">
            <v:imagedata r:id="rId4" o:title=""/>
          </v:shape>
          <w:control r:id="rId82" w:name="DefaultOcxName75" w:shapeid="_x0000_i134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735A00B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F498C4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Nouns that have stems ending in an alpha or eta are:</w:t>
      </w:r>
    </w:p>
    <w:p w14:paraId="4397682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2841483" w14:textId="0B12EF2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523D863">
          <v:shape id="_x0000_i1340" type="#_x0000_t75" style="width:18pt;height:15.8pt" o:ole="">
            <v:imagedata r:id="rId6" o:title=""/>
          </v:shape>
          <w:control r:id="rId83" w:name="DefaultOcxName76" w:shapeid="_x0000_i134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First Declension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B310411" wp14:editId="3C11E511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A1CBB3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013A5B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CC9BCFE" w14:textId="3E5E4E9F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75B932">
          <v:shape id="_x0000_i1339" type="#_x0000_t75" style="width:18pt;height:15.8pt" o:ole="">
            <v:imagedata r:id="rId8" o:title=""/>
          </v:shape>
          <w:control r:id="rId84" w:name="DefaultOcxName77" w:shapeid="_x0000_i133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Second Declension</w:t>
      </w:r>
    </w:p>
    <w:p w14:paraId="72642FBE" w14:textId="57C009AC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94E95C5">
          <v:shape id="_x0000_i1338" type="#_x0000_t75" style="width:18pt;height:15.8pt" o:ole="">
            <v:imagedata r:id="rId8" o:title=""/>
          </v:shape>
          <w:control r:id="rId85" w:name="DefaultOcxName78" w:shapeid="_x0000_i133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Third Declension</w:t>
      </w:r>
    </w:p>
    <w:p w14:paraId="08887334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75B84A0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9FC30C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First Declension</w:t>
      </w:r>
    </w:p>
    <w:p w14:paraId="1AE90EE7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79ED730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561EB5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88D694E" w14:textId="6014A67A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6D481E8">
          <v:shape id="_x0000_i1337" type="#_x0000_t75" style="width:1in;height:1in" o:ole="">
            <v:imagedata r:id="rId4" o:title=""/>
          </v:shape>
          <w:control r:id="rId86" w:name="DefaultOcxName79" w:shapeid="_x0000_i133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40D97E0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8882B3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accusative case refers to:</w:t>
      </w:r>
    </w:p>
    <w:p w14:paraId="5AEFAC3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7AE606B" w14:textId="490F0C1E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8864DD">
          <v:shape id="_x0000_i1336" type="#_x0000_t75" style="width:18pt;height:15.8pt" o:ole="">
            <v:imagedata r:id="rId6" o:title=""/>
          </v:shape>
          <w:control r:id="rId87" w:name="DefaultOcxName80" w:shapeid="_x0000_i133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A noun which is the object of a verb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8926C59" wp14:editId="47F7B665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5AC6B2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7B5C9A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406E5C3" w14:textId="77F59B72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45341C3">
          <v:shape id="_x0000_i1335" type="#_x0000_t75" style="width:18pt;height:15.8pt" o:ole="">
            <v:imagedata r:id="rId8" o:title=""/>
          </v:shape>
          <w:control r:id="rId88" w:name="DefaultOcxName81" w:shapeid="_x0000_i133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A noun which is the subject of a verb</w:t>
      </w:r>
    </w:p>
    <w:p w14:paraId="27A9439B" w14:textId="56CFB52E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0EAEDB">
          <v:shape id="_x0000_i1334" type="#_x0000_t75" style="width:18pt;height:15.8pt" o:ole="">
            <v:imagedata r:id="rId8" o:title=""/>
          </v:shape>
          <w:control r:id="rId89" w:name="DefaultOcxName82" w:shapeid="_x0000_i133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A noun which is an indirect object of the verb</w:t>
      </w:r>
    </w:p>
    <w:p w14:paraId="23935C04" w14:textId="2FB27B40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356D94E">
          <v:shape id="_x0000_i1333" type="#_x0000_t75" style="width:18pt;height:15.8pt" o:ole="">
            <v:imagedata r:id="rId8" o:title=""/>
          </v:shape>
          <w:control r:id="rId90" w:name="DefaultOcxName83" w:shapeid="_x0000_i133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A noun which expresses possession</w:t>
      </w:r>
    </w:p>
    <w:p w14:paraId="673DBC99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6792DCC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1DEBA6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noun which is the object of a verb</w:t>
      </w:r>
    </w:p>
    <w:p w14:paraId="48A1222F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68A9441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0A5BFC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1BA3F0F" w14:textId="647FBC53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5DB65B2">
          <v:shape id="_x0000_i1332" type="#_x0000_t75" style="width:1in;height:1in" o:ole="">
            <v:imagedata r:id="rId4" o:title=""/>
          </v:shape>
          <w:control r:id="rId91" w:name="DefaultOcxName84" w:shapeid="_x0000_i133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111E429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66ADE3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When does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οὐ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become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οὐκ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3CDB142F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BA217C1" w14:textId="7ED8C292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CD927C6">
          <v:shape id="_x0000_i1331" type="#_x0000_t75" style="width:18pt;height:15.8pt" o:ole="">
            <v:imagedata r:id="rId6" o:title=""/>
          </v:shape>
          <w:control r:id="rId92" w:name="DefaultOcxName85" w:shapeid="_x0000_i133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When it precedes a vowel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1D77CB3" wp14:editId="571C958E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2261E5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476284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3F4B5A3" w14:textId="73A9A8C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2D7811F">
          <v:shape id="_x0000_i1330" type="#_x0000_t75" style="width:18pt;height:15.8pt" o:ole="">
            <v:imagedata r:id="rId8" o:title=""/>
          </v:shape>
          <w:control r:id="rId93" w:name="DefaultOcxName86" w:shapeid="_x0000_i133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When it precedes a verb</w:t>
      </w:r>
    </w:p>
    <w:p w14:paraId="6DE919BC" w14:textId="6D89C636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0814E8A">
          <v:shape id="_x0000_i1329" type="#_x0000_t75" style="width:18pt;height:15.8pt" o:ole="">
            <v:imagedata r:id="rId8" o:title=""/>
          </v:shape>
          <w:control r:id="rId94" w:name="DefaultOcxName87" w:shapeid="_x0000_i132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When it precedes a noun</w:t>
      </w:r>
    </w:p>
    <w:p w14:paraId="228D343D" w14:textId="3F6E0840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AEF187">
          <v:shape id="_x0000_i1328" type="#_x0000_t75" style="width:18pt;height:15.8pt" o:ole="">
            <v:imagedata r:id="rId8" o:title=""/>
          </v:shape>
          <w:control r:id="rId95" w:name="DefaultOcxName88" w:shapeid="_x0000_i132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When it precedes a consonant</w:t>
      </w:r>
    </w:p>
    <w:p w14:paraId="1E19D437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FEF0377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F64E2FD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When it precedes a vowel</w:t>
      </w:r>
    </w:p>
    <w:p w14:paraId="0C65004B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21</w:t>
      </w:r>
    </w:p>
    <w:p w14:paraId="19C904C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FCA1838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70FFDD4" w14:textId="43F3D16D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74A960">
          <v:shape id="_x0000_i1327" type="#_x0000_t75" style="width:1in;height:1in" o:ole="">
            <v:imagedata r:id="rId4" o:title=""/>
          </v:shape>
          <w:control r:id="rId96" w:name="DefaultOcxName89" w:shapeid="_x0000_i132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B896D8E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23CBBA0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ὥρ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α, -ας, ἡ?</w:t>
      </w:r>
    </w:p>
    <w:p w14:paraId="2EF6B734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9DF03B5" w14:textId="4876B7FD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3929FD7">
          <v:shape id="_x0000_i1326" type="#_x0000_t75" style="width:18pt;height:15.8pt" o:ole="">
            <v:imagedata r:id="rId6" o:title=""/>
          </v:shape>
          <w:control r:id="rId97" w:name="DefaultOcxName90" w:shapeid="_x0000_i132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Hour, occasion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B0ADE63" wp14:editId="0487ED18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3FF4AF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B9E0AF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917D297" w14:textId="19823F6D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02494B">
          <v:shape id="_x0000_i1325" type="#_x0000_t75" style="width:18pt;height:15.8pt" o:ole="">
            <v:imagedata r:id="rId8" o:title=""/>
          </v:shape>
          <w:control r:id="rId98" w:name="DefaultOcxName91" w:shapeid="_x0000_i132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Love</w:t>
      </w:r>
    </w:p>
    <w:p w14:paraId="31F6C66B" w14:textId="46797B01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C2871C">
          <v:shape id="_x0000_i1324" type="#_x0000_t75" style="width:18pt;height:15.8pt" o:ole="">
            <v:imagedata r:id="rId8" o:title=""/>
          </v:shape>
          <w:control r:id="rId99" w:name="DefaultOcxName92" w:shapeid="_x0000_i132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Now</w:t>
      </w:r>
    </w:p>
    <w:p w14:paraId="6326CF5C" w14:textId="3B10C7C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C5EDDF">
          <v:shape id="_x0000_i1323" type="#_x0000_t75" style="width:18pt;height:15.8pt" o:ole="">
            <v:imagedata r:id="rId8" o:title=""/>
          </v:shape>
          <w:control r:id="rId100" w:name="DefaultOcxName93" w:shapeid="_x0000_i132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Since, because</w:t>
      </w:r>
    </w:p>
    <w:p w14:paraId="62EDEA1D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C3B57BD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BA1DB8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Hour, occasion</w:t>
      </w:r>
    </w:p>
    <w:p w14:paraId="3B6EC8A4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22</w:t>
      </w:r>
    </w:p>
    <w:p w14:paraId="24142142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334CA71C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EB3B79D" w14:textId="68F405A8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A4386C3">
          <v:shape id="_x0000_i1322" type="#_x0000_t75" style="width:1in;height:1in" o:ole="">
            <v:imagedata r:id="rId4" o:title=""/>
          </v:shape>
          <w:control r:id="rId101" w:name="DefaultOcxName94" w:shapeid="_x0000_i132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F97BEB9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B7CC45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ἔργον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τό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C85A85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E9887F8" w14:textId="34D38A72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B95BF54">
          <v:shape id="_x0000_i1321" type="#_x0000_t75" style="width:18pt;height:15.8pt" o:ole="">
            <v:imagedata r:id="rId8" o:title=""/>
          </v:shape>
          <w:control r:id="rId102" w:name="DefaultOcxName95" w:shapeid="_x0000_i132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Time, season</w:t>
      </w:r>
    </w:p>
    <w:p w14:paraId="1CA517ED" w14:textId="335C787D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D9E736">
          <v:shape id="_x0000_i1320" type="#_x0000_t75" style="width:18pt;height:15.8pt" o:ole="">
            <v:imagedata r:id="rId8" o:title=""/>
          </v:shape>
          <w:control r:id="rId103" w:name="DefaultOcxName96" w:shapeid="_x0000_i132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Since</w:t>
      </w:r>
    </w:p>
    <w:p w14:paraId="0493A8FB" w14:textId="507808B1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87D976">
          <v:shape id="_x0000_i1319" type="#_x0000_t75" style="width:18pt;height:15.8pt" o:ole="">
            <v:imagedata r:id="rId6" o:title=""/>
          </v:shape>
          <w:control r:id="rId104" w:name="DefaultOcxName97" w:shapeid="_x0000_i131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Work, deed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AAE4B5A" wp14:editId="3518420F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3A1471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FC65C68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7D3D699" w14:textId="4862A059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8D7A1C">
          <v:shape id="_x0000_i1318" type="#_x0000_t75" style="width:18pt;height:15.8pt" o:ole="">
            <v:imagedata r:id="rId8" o:title=""/>
          </v:shape>
          <w:control r:id="rId105" w:name="DefaultOcxName98" w:shapeid="_x0000_i131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Love</w:t>
      </w:r>
    </w:p>
    <w:p w14:paraId="44DC9D19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E83A90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BF8C01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Work, deed</w:t>
      </w:r>
    </w:p>
    <w:p w14:paraId="10EF36C9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23</w:t>
      </w:r>
    </w:p>
    <w:p w14:paraId="44158879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921606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07D0099" w14:textId="514EB37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D9269C6">
          <v:shape id="_x0000_i1317" type="#_x0000_t75" style="width:1in;height:1in" o:ole="">
            <v:imagedata r:id="rId4" o:title=""/>
          </v:shape>
          <w:control r:id="rId106" w:name="DefaultOcxName99" w:shapeid="_x0000_i131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68CE6F7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685757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words is in the nominative case?</w:t>
      </w:r>
    </w:p>
    <w:p w14:paraId="58F800A4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D3D6613" w14:textId="6229220A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F0B675">
          <v:shape id="_x0000_i1316" type="#_x0000_t75" style="width:18pt;height:15.8pt" o:ole="">
            <v:imagedata r:id="rId8" o:title=""/>
          </v:shape>
          <w:control r:id="rId107" w:name="DefaultOcxName100" w:shapeid="_x0000_i131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λόγον</w:t>
      </w:r>
      <w:proofErr w:type="spellEnd"/>
    </w:p>
    <w:p w14:paraId="7781C037" w14:textId="36CDE528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1948511">
          <v:shape id="_x0000_i1315" type="#_x0000_t75" style="width:18pt;height:15.8pt" o:ole="">
            <v:imagedata r:id="rId8" o:title=""/>
          </v:shape>
          <w:control r:id="rId108" w:name="DefaultOcxName101" w:shapeid="_x0000_i131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λόγους</w:t>
      </w:r>
      <w:proofErr w:type="spellEnd"/>
    </w:p>
    <w:p w14:paraId="47B7EB9A" w14:textId="35E638B6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C1997F">
          <v:shape id="_x0000_i1314" type="#_x0000_t75" style="width:18pt;height:15.8pt" o:ole="">
            <v:imagedata r:id="rId8" o:title=""/>
          </v:shape>
          <w:control r:id="rId109" w:name="DefaultOcxName102" w:shapeid="_x0000_i131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λόγοις</w:t>
      </w:r>
      <w:proofErr w:type="spellEnd"/>
    </w:p>
    <w:p w14:paraId="75D642E4" w14:textId="48C71B4D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032A5915">
          <v:shape id="_x0000_i1313" type="#_x0000_t75" style="width:18pt;height:15.8pt" o:ole="">
            <v:imagedata r:id="rId6" o:title=""/>
          </v:shape>
          <w:control r:id="rId110" w:name="DefaultOcxName103" w:shapeid="_x0000_i131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λόγοι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AA83A19" wp14:editId="6209FE58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467199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7D11DC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C6FA245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1B1288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46BA505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λόγοι</w:t>
      </w:r>
      <w:proofErr w:type="spellEnd"/>
    </w:p>
    <w:p w14:paraId="40A68795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24</w:t>
      </w:r>
    </w:p>
    <w:p w14:paraId="4FAC460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F067D44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7005891" w14:textId="6C3E8189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C97ECA">
          <v:shape id="_x0000_i1312" type="#_x0000_t75" style="width:1in;height:1in" o:ole="">
            <v:imagedata r:id="rId4" o:title=""/>
          </v:shape>
          <w:control r:id="rId111" w:name="DefaultOcxName104" w:shapeid="_x0000_i1312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3529BBA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32CFB5F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α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ὐτός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, -ή, -ό?</w:t>
      </w:r>
    </w:p>
    <w:p w14:paraId="7FB44C5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2E0B357" w14:textId="54E4804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711F493">
          <v:shape id="_x0000_i1311" type="#_x0000_t75" style="width:18pt;height:15.8pt" o:ole="">
            <v:imagedata r:id="rId8" o:title=""/>
          </v:shape>
          <w:control r:id="rId112" w:name="DefaultOcxName105" w:shapeid="_x0000_i1311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Since</w:t>
      </w:r>
    </w:p>
    <w:p w14:paraId="414CEA72" w14:textId="6DF7139A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E07701">
          <v:shape id="_x0000_i1310" type="#_x0000_t75" style="width:18pt;height:15.8pt" o:ole="">
            <v:imagedata r:id="rId6" o:title=""/>
          </v:shape>
          <w:control r:id="rId113" w:name="DefaultOcxName106" w:shapeid="_x0000_i1310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He, she, it, they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C4245C5" wp14:editId="07EEC163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95BDBB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ECAE91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95CCA63" w14:textId="5F55DC3C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7B5955">
          <v:shape id="_x0000_i1309" type="#_x0000_t75" style="width:18pt;height:15.8pt" o:ole="">
            <v:imagedata r:id="rId8" o:title=""/>
          </v:shape>
          <w:control r:id="rId114" w:name="DefaultOcxName107" w:shapeid="_x0000_i1309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Love</w:t>
      </w:r>
    </w:p>
    <w:p w14:paraId="47CCDFD4" w14:textId="1126F13D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81EBF49">
          <v:shape id="_x0000_i1308" type="#_x0000_t75" style="width:18pt;height:15.8pt" o:ole="">
            <v:imagedata r:id="rId8" o:title=""/>
          </v:shape>
          <w:control r:id="rId115" w:name="DefaultOcxName108" w:shapeid="_x0000_i1308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Other, another</w:t>
      </w:r>
    </w:p>
    <w:p w14:paraId="19B393C5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938B88C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00C8D61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He, she, it, they</w:t>
      </w:r>
    </w:p>
    <w:p w14:paraId="6C9896C1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25</w:t>
      </w:r>
    </w:p>
    <w:p w14:paraId="34DC661F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6467E6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96C8977" w14:textId="08915F1D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7E9D3034">
          <v:shape id="_x0000_i1307" type="#_x0000_t75" style="width:1in;height:1in" o:ole="">
            <v:imagedata r:id="rId4" o:title=""/>
          </v:shape>
          <w:control r:id="rId116" w:name="DefaultOcxName109" w:shapeid="_x0000_i1307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3E275B8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1CAE55E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words is in the accusative case?</w:t>
      </w:r>
    </w:p>
    <w:p w14:paraId="2FCE129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FAC746A" w14:textId="731ED4DF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F4F2F2D">
          <v:shape id="_x0000_i1306" type="#_x0000_t75" style="width:18pt;height:15.8pt" o:ole="">
            <v:imagedata r:id="rId8" o:title=""/>
          </v:shape>
          <w:control r:id="rId117" w:name="DefaultOcxName110" w:shapeid="_x0000_i1306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λόγῳ</w:t>
      </w:r>
      <w:proofErr w:type="spellEnd"/>
    </w:p>
    <w:p w14:paraId="65FAD182" w14:textId="052733B0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BD1CDF4">
          <v:shape id="_x0000_i1305" type="#_x0000_t75" style="width:18pt;height:15.8pt" o:ole="">
            <v:imagedata r:id="rId8" o:title=""/>
          </v:shape>
          <w:control r:id="rId118" w:name="DefaultOcxName111" w:shapeid="_x0000_i1305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λόγος</w:t>
      </w:r>
      <w:proofErr w:type="spellEnd"/>
    </w:p>
    <w:p w14:paraId="6244619C" w14:textId="490A23E5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AD6E62D">
          <v:shape id="_x0000_i1304" type="#_x0000_t75" style="width:18pt;height:15.8pt" o:ole="">
            <v:imagedata r:id="rId6" o:title=""/>
          </v:shape>
          <w:control r:id="rId119" w:name="DefaultOcxName112" w:shapeid="_x0000_i1304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λόγον</w:t>
      </w:r>
      <w:proofErr w:type="spellEnd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406A29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14932B3" wp14:editId="32AAC9DD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3C1640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74618166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BAE1D30" w14:textId="516D50E6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02ADB83">
          <v:shape id="_x0000_i1303" type="#_x0000_t75" style="width:18pt;height:15.8pt" o:ole="">
            <v:imagedata r:id="rId8" o:title=""/>
          </v:shape>
          <w:control r:id="rId120" w:name="DefaultOcxName113" w:shapeid="_x0000_i1303"/>
        </w:object>
      </w: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λόγου</w:t>
      </w:r>
      <w:proofErr w:type="spellEnd"/>
    </w:p>
    <w:p w14:paraId="41A2B372" w14:textId="77777777" w:rsidR="00406A29" w:rsidRPr="00406A29" w:rsidRDefault="00406A29" w:rsidP="00406A2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6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9CB03AB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C587623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406A29">
        <w:rPr>
          <w:rFonts w:ascii="Times New Roman" w:eastAsia="Times New Roman" w:hAnsi="Times New Roman" w:cs="Times New Roman"/>
          <w:color w:val="000000"/>
          <w:sz w:val="27"/>
          <w:szCs w:val="27"/>
        </w:rPr>
        <w:t>λόγον</w:t>
      </w:r>
      <w:proofErr w:type="spellEnd"/>
    </w:p>
    <w:p w14:paraId="08B8ED57" w14:textId="77777777" w:rsidR="00406A29" w:rsidRPr="00406A29" w:rsidRDefault="00406A29" w:rsidP="00406A2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406A2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975E72A" w14:textId="77777777" w:rsidR="00406A29" w:rsidRPr="00406A29" w:rsidRDefault="00406A29" w:rsidP="00406A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hyperlink r:id="rId121" w:history="1">
        <w:r w:rsidRPr="00406A29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</w:rPr>
          <w:t>Finish review</w:t>
        </w:r>
      </w:hyperlink>
    </w:p>
    <w:p w14:paraId="3A64D7C4" w14:textId="77777777" w:rsidR="00F62D69" w:rsidRDefault="00F62D69"/>
    <w:sectPr w:rsidR="00F6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29"/>
    <w:rsid w:val="00406A29"/>
    <w:rsid w:val="00F6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73BDE"/>
  <w15:chartTrackingRefBased/>
  <w15:docId w15:val="{DDECCAB3-58AA-4987-BBD3-D6701AB0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06A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06A2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6A2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06A2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406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06A2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6A29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06A2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06A29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406A29"/>
  </w:style>
  <w:style w:type="character" w:customStyle="1" w:styleId="questionflagtext">
    <w:name w:val="questionflagtext"/>
    <w:basedOn w:val="DefaultParagraphFont"/>
    <w:rsid w:val="00406A29"/>
  </w:style>
  <w:style w:type="character" w:customStyle="1" w:styleId="answernumber">
    <w:name w:val="answernumber"/>
    <w:basedOn w:val="DefaultParagraphFont"/>
    <w:rsid w:val="00406A29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06A2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06A29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2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8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56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07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07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017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9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910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922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533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279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826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5964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691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003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309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74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760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3440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827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30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90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95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79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148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26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441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5157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824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94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63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5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50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1041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18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54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33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650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009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399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3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52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68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372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101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203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73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0309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299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64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300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084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894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5673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891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142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87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145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36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487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81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42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98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5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641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696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605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526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577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698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383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512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46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39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15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018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69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244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56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261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9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906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5353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77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01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708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7288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0254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62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892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811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658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000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93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867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19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84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10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45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89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88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57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995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30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81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876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8210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1665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4223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763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192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770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386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38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24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91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59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52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82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24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967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425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19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09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01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964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367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279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923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154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777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60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119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855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383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13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779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920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75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149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396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148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294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1960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309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305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40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7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058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039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404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3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30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93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985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96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43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83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4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829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28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713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120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15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19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510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058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35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801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32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969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130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54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54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739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140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29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704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680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072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8802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339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8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976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9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711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57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6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121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09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001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36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00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979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555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16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783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7540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252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3232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33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658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41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85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6061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010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92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66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5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093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95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29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37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553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6050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36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521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2244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950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40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119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13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575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151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106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84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79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09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12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631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9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312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9399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32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833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0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7781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0250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11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9185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411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88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60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12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441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83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21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8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26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42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36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329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3504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86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320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8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006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40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139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255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115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06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897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830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938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207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62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00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685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9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13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03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353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7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7645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87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936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887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084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248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63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336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98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5809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1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50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5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33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55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604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36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7966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138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2772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70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039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2857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33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5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945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75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44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1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11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11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214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0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513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069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22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21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322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840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811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295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9279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9128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800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069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87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31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084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73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62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89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274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46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258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035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561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573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042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421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834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7813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377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50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144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01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51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76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5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98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703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01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682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18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013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677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881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131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6479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291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302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868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05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87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194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108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16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19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89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51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77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4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25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1761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70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4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914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306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0156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788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5326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48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201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436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597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788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55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7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5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38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514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15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5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3047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17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9903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3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022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2881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763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52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026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17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85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6162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785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16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556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92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22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471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17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59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4664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879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694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29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9016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1104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949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7340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164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43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16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798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292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06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99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30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811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4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33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5639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021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151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195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2431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807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8978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04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2834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77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292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12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320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98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2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76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9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541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3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67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6255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02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99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16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607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4828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6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633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88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494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60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731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1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48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4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950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40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206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18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22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841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39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3628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5400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90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1998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632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214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49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860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924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117" Type="http://schemas.openxmlformats.org/officeDocument/2006/relationships/control" Target="activeX/activeX111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112" Type="http://schemas.openxmlformats.org/officeDocument/2006/relationships/control" Target="activeX/activeX106.xml"/><Relationship Id="rId16" Type="http://schemas.openxmlformats.org/officeDocument/2006/relationships/control" Target="activeX/activeX10.xml"/><Relationship Id="rId107" Type="http://schemas.openxmlformats.org/officeDocument/2006/relationships/control" Target="activeX/activeX101.xml"/><Relationship Id="rId11" Type="http://schemas.openxmlformats.org/officeDocument/2006/relationships/control" Target="activeX/activeX5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102" Type="http://schemas.openxmlformats.org/officeDocument/2006/relationships/control" Target="activeX/activeX96.xml"/><Relationship Id="rId123" Type="http://schemas.openxmlformats.org/officeDocument/2006/relationships/theme" Target="theme/theme1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105" Type="http://schemas.openxmlformats.org/officeDocument/2006/relationships/control" Target="activeX/activeX99.xml"/><Relationship Id="rId113" Type="http://schemas.openxmlformats.org/officeDocument/2006/relationships/control" Target="activeX/activeX107.xml"/><Relationship Id="rId118" Type="http://schemas.openxmlformats.org/officeDocument/2006/relationships/control" Target="activeX/activeX112.xml"/><Relationship Id="rId8" Type="http://schemas.openxmlformats.org/officeDocument/2006/relationships/image" Target="media/image3.wmf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121" Type="http://schemas.openxmlformats.org/officeDocument/2006/relationships/hyperlink" Target="https://learn.biblemesh.com/mod/quiz/view.php?id=18448" TargetMode="Externa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103" Type="http://schemas.openxmlformats.org/officeDocument/2006/relationships/control" Target="activeX/activeX97.xml"/><Relationship Id="rId108" Type="http://schemas.openxmlformats.org/officeDocument/2006/relationships/control" Target="activeX/activeX102.xml"/><Relationship Id="rId116" Type="http://schemas.openxmlformats.org/officeDocument/2006/relationships/control" Target="activeX/activeX110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11" Type="http://schemas.openxmlformats.org/officeDocument/2006/relationships/control" Target="activeX/activeX105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6" Type="http://schemas.openxmlformats.org/officeDocument/2006/relationships/control" Target="activeX/activeX100.xml"/><Relationship Id="rId114" Type="http://schemas.openxmlformats.org/officeDocument/2006/relationships/control" Target="activeX/activeX108.xml"/><Relationship Id="rId119" Type="http://schemas.openxmlformats.org/officeDocument/2006/relationships/control" Target="activeX/activeX113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control" Target="activeX/activeX93.xml"/><Relationship Id="rId101" Type="http://schemas.openxmlformats.org/officeDocument/2006/relationships/control" Target="activeX/activeX95.xml"/><Relationship Id="rId122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109" Type="http://schemas.openxmlformats.org/officeDocument/2006/relationships/control" Target="activeX/activeX10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91.xml"/><Relationship Id="rId104" Type="http://schemas.openxmlformats.org/officeDocument/2006/relationships/control" Target="activeX/activeX98.xml"/><Relationship Id="rId120" Type="http://schemas.openxmlformats.org/officeDocument/2006/relationships/control" Target="activeX/activeX114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29" Type="http://schemas.openxmlformats.org/officeDocument/2006/relationships/control" Target="activeX/activeX23.xml"/><Relationship Id="rId24" Type="http://schemas.openxmlformats.org/officeDocument/2006/relationships/control" Target="activeX/activeX18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66" Type="http://schemas.openxmlformats.org/officeDocument/2006/relationships/control" Target="activeX/activeX60.xml"/><Relationship Id="rId87" Type="http://schemas.openxmlformats.org/officeDocument/2006/relationships/control" Target="activeX/activeX81.xml"/><Relationship Id="rId110" Type="http://schemas.openxmlformats.org/officeDocument/2006/relationships/control" Target="activeX/activeX104.xml"/><Relationship Id="rId115" Type="http://schemas.openxmlformats.org/officeDocument/2006/relationships/control" Target="activeX/activeX10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1677</Words>
  <Characters>9561</Characters>
  <Application>Microsoft Office Word</Application>
  <DocSecurity>0</DocSecurity>
  <Lines>79</Lines>
  <Paragraphs>22</Paragraphs>
  <ScaleCrop>false</ScaleCrop>
  <Company/>
  <LinksUpToDate>false</LinksUpToDate>
  <CharactersWithSpaces>11216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2021-10-15T20:57:00Z</dcterms:created>
  <dcterms:modified xsi:type="dcterms:W3CDTF">2021-10-15T20:59:00Z</dcterms:modified>
</cp:coreProperties>
</file>