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8305C" w14:textId="77777777" w:rsidR="005A1BAB" w:rsidRPr="005A1BAB" w:rsidRDefault="005A1BAB" w:rsidP="005A1BAB">
      <w:pPr>
        <w:shd w:val="clear" w:color="auto" w:fill="EEEEEE"/>
        <w:spacing w:after="0" w:line="240" w:lineRule="auto"/>
        <w:outlineLvl w:val="0"/>
        <w:rPr>
          <w:rFonts w:ascii="Roboto" w:eastAsia="Times New Roman" w:hAnsi="Roboto" w:cs="Times New Roman"/>
          <w:color w:val="222222"/>
          <w:kern w:val="36"/>
          <w:sz w:val="43"/>
          <w:szCs w:val="43"/>
        </w:rPr>
      </w:pPr>
      <w:r w:rsidRPr="005A1BAB">
        <w:rPr>
          <w:rFonts w:ascii="Roboto" w:eastAsia="Times New Roman" w:hAnsi="Roboto" w:cs="Times New Roman"/>
          <w:color w:val="222222"/>
          <w:kern w:val="36"/>
          <w:sz w:val="43"/>
          <w:szCs w:val="43"/>
        </w:rPr>
        <w:t>BibleMesh: Workbook 13 Assignment</w:t>
      </w:r>
    </w:p>
    <w:p w14:paraId="55FA5EAF" w14:textId="61C9D254" w:rsidR="00346F12" w:rsidRDefault="00346F12"/>
    <w:p w14:paraId="444B6FF0" w14:textId="56038F93" w:rsidR="005A1BAB" w:rsidRDefault="005A1BAB">
      <w:pPr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>Parse: λα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λοῦμεν</w:t>
      </w:r>
      <w:proofErr w:type="spellEnd"/>
    </w:p>
    <w:p w14:paraId="61A7EEC4" w14:textId="717AC1F3" w:rsidR="005A1BAB" w:rsidRDefault="005A1BAB">
      <w:pPr>
        <w:rPr>
          <w:rFonts w:cstheme="minorHAnsi"/>
          <w:shd w:val="clear" w:color="auto" w:fill="FFFFFF"/>
        </w:rPr>
      </w:pPr>
      <w:r w:rsidRPr="005A1BAB">
        <w:rPr>
          <w:rFonts w:cstheme="minorHAnsi"/>
          <w:shd w:val="clear" w:color="auto" w:fill="FFFFFF"/>
        </w:rPr>
        <w:t>1, Plural, Present, Active, Indicative, λα</w:t>
      </w:r>
      <w:proofErr w:type="spellStart"/>
      <w:r w:rsidRPr="005A1BAB">
        <w:rPr>
          <w:rFonts w:cstheme="minorHAnsi"/>
          <w:shd w:val="clear" w:color="auto" w:fill="FFFFFF"/>
        </w:rPr>
        <w:t>λέω</w:t>
      </w:r>
      <w:proofErr w:type="spellEnd"/>
      <w:r w:rsidRPr="005A1BAB">
        <w:rPr>
          <w:rFonts w:cstheme="minorHAnsi"/>
          <w:shd w:val="clear" w:color="auto" w:fill="FFFFFF"/>
        </w:rPr>
        <w:t xml:space="preserve">, </w:t>
      </w:r>
      <w:proofErr w:type="gramStart"/>
      <w:r w:rsidRPr="005A1BAB">
        <w:rPr>
          <w:rFonts w:cstheme="minorHAnsi"/>
          <w:shd w:val="clear" w:color="auto" w:fill="FFFFFF"/>
        </w:rPr>
        <w:t>We</w:t>
      </w:r>
      <w:proofErr w:type="gramEnd"/>
      <w:r w:rsidRPr="005A1BAB">
        <w:rPr>
          <w:rFonts w:cstheme="minorHAnsi"/>
          <w:shd w:val="clear" w:color="auto" w:fill="FFFFFF"/>
        </w:rPr>
        <w:t xml:space="preserve"> are speaking</w:t>
      </w:r>
    </w:p>
    <w:p w14:paraId="0D6F8396" w14:textId="5272C037" w:rsidR="005A1BAB" w:rsidRDefault="005A1BAB">
      <w:pPr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απῶσι</w:t>
      </w:r>
    </w:p>
    <w:p w14:paraId="1744E0D0" w14:textId="5A282ED2" w:rsidR="005A1BAB" w:rsidRDefault="005A1BAB">
      <w:pPr>
        <w:rPr>
          <w:rFonts w:cstheme="minorHAnsi"/>
          <w:shd w:val="clear" w:color="auto" w:fill="FFFFFF"/>
        </w:rPr>
      </w:pPr>
      <w:r w:rsidRPr="005A1BAB">
        <w:rPr>
          <w:rFonts w:cstheme="minorHAnsi"/>
          <w:shd w:val="clear" w:color="auto" w:fill="FFFFFF"/>
        </w:rPr>
        <w:t xml:space="preserve">3, Plural, Present, Active, Indicative, </w:t>
      </w:r>
      <w:proofErr w:type="spellStart"/>
      <w:r w:rsidRPr="005A1BAB">
        <w:rPr>
          <w:rFonts w:cstheme="minorHAnsi"/>
          <w:shd w:val="clear" w:color="auto" w:fill="FFFFFF"/>
        </w:rPr>
        <w:t>ἀγ</w:t>
      </w:r>
      <w:proofErr w:type="spellEnd"/>
      <w:r w:rsidRPr="005A1BAB">
        <w:rPr>
          <w:rFonts w:cstheme="minorHAnsi"/>
          <w:shd w:val="clear" w:color="auto" w:fill="FFFFFF"/>
        </w:rPr>
        <w:t>απάω, they are loving.</w:t>
      </w:r>
    </w:p>
    <w:p w14:paraId="529902BC" w14:textId="5409EBAA" w:rsidR="005A1BAB" w:rsidRDefault="005A1BAB">
      <w:pPr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τηρῶ</w:t>
      </w:r>
      <w:proofErr w:type="spellEnd"/>
    </w:p>
    <w:p w14:paraId="1BA2C2B5" w14:textId="451A73AF" w:rsidR="005A1BAB" w:rsidRDefault="005A1BAB">
      <w:pPr>
        <w:rPr>
          <w:rFonts w:cstheme="minorHAnsi"/>
          <w:shd w:val="clear" w:color="auto" w:fill="FFFFFF"/>
        </w:rPr>
      </w:pPr>
      <w:r w:rsidRPr="005A1BAB">
        <w:rPr>
          <w:rFonts w:cstheme="minorHAnsi"/>
          <w:shd w:val="clear" w:color="auto" w:fill="FFFFFF"/>
        </w:rPr>
        <w:t xml:space="preserve">1, Singular, Present, Active, Indicative, </w:t>
      </w:r>
      <w:proofErr w:type="spellStart"/>
      <w:r w:rsidRPr="005A1BAB">
        <w:rPr>
          <w:rFonts w:cstheme="minorHAnsi"/>
          <w:shd w:val="clear" w:color="auto" w:fill="FFFFFF"/>
        </w:rPr>
        <w:t>τηρέω</w:t>
      </w:r>
      <w:proofErr w:type="spellEnd"/>
      <w:r w:rsidRPr="005A1BAB">
        <w:rPr>
          <w:rFonts w:cstheme="minorHAnsi"/>
          <w:shd w:val="clear" w:color="auto" w:fill="FFFFFF"/>
        </w:rPr>
        <w:t>, I am keeping.</w:t>
      </w:r>
    </w:p>
    <w:p w14:paraId="22D4CD27" w14:textId="5AD0AEDF" w:rsidR="005A1BAB" w:rsidRDefault="005A1BAB">
      <w:pPr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>Parse: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ληροῦτε</w:t>
      </w:r>
      <w:proofErr w:type="spellEnd"/>
    </w:p>
    <w:p w14:paraId="12D18A4A" w14:textId="2682A83D" w:rsidR="005A1BAB" w:rsidRDefault="005A1BAB">
      <w:pPr>
        <w:rPr>
          <w:rFonts w:cstheme="minorHAnsi"/>
          <w:shd w:val="clear" w:color="auto" w:fill="FFFFFF"/>
        </w:rPr>
      </w:pPr>
      <w:r w:rsidRPr="005A1BAB">
        <w:rPr>
          <w:rFonts w:cstheme="minorHAnsi"/>
          <w:shd w:val="clear" w:color="auto" w:fill="FFFFFF"/>
        </w:rPr>
        <w:t>2, Plural, Present, Active, Indicative, π</w:t>
      </w:r>
      <w:proofErr w:type="spellStart"/>
      <w:r w:rsidRPr="005A1BAB">
        <w:rPr>
          <w:rFonts w:cstheme="minorHAnsi"/>
          <w:shd w:val="clear" w:color="auto" w:fill="FFFFFF"/>
        </w:rPr>
        <w:t>ληρόω</w:t>
      </w:r>
      <w:proofErr w:type="spellEnd"/>
      <w:r w:rsidRPr="005A1BAB">
        <w:rPr>
          <w:rFonts w:cstheme="minorHAnsi"/>
          <w:shd w:val="clear" w:color="auto" w:fill="FFFFFF"/>
        </w:rPr>
        <w:t>, you (plural) are filling.</w:t>
      </w:r>
    </w:p>
    <w:p w14:paraId="7D7CFEBA" w14:textId="2C9D4F2F" w:rsidR="005A1BAB" w:rsidRDefault="005A1BAB">
      <w:pPr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ζητοῦσιν</w:t>
      </w:r>
      <w:proofErr w:type="spellEnd"/>
    </w:p>
    <w:p w14:paraId="29F391CF" w14:textId="6BA26BA8" w:rsidR="005A1BAB" w:rsidRDefault="005A1BAB">
      <w:pPr>
        <w:rPr>
          <w:rFonts w:cstheme="minorHAnsi"/>
          <w:shd w:val="clear" w:color="auto" w:fill="FFFFFF"/>
        </w:rPr>
      </w:pPr>
      <w:r w:rsidRPr="005A1BAB">
        <w:rPr>
          <w:rFonts w:cstheme="minorHAnsi"/>
          <w:shd w:val="clear" w:color="auto" w:fill="FFFFFF"/>
        </w:rPr>
        <w:t xml:space="preserve">3, Plural, Present, Active, Indicative, </w:t>
      </w:r>
      <w:proofErr w:type="spellStart"/>
      <w:r w:rsidRPr="005A1BAB">
        <w:rPr>
          <w:rFonts w:cstheme="minorHAnsi"/>
          <w:shd w:val="clear" w:color="auto" w:fill="FFFFFF"/>
        </w:rPr>
        <w:t>ζητέω</w:t>
      </w:r>
      <w:proofErr w:type="spellEnd"/>
      <w:r w:rsidRPr="005A1BAB">
        <w:rPr>
          <w:rFonts w:cstheme="minorHAnsi"/>
          <w:shd w:val="clear" w:color="auto" w:fill="FFFFFF"/>
        </w:rPr>
        <w:t>, they are seeking.</w:t>
      </w:r>
    </w:p>
    <w:p w14:paraId="5108FF92" w14:textId="0CB5BC40" w:rsidR="005A1BAB" w:rsidRDefault="005A1BAB">
      <w:pPr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Parse: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απᾷ</w:t>
      </w:r>
    </w:p>
    <w:p w14:paraId="2D6B7C71" w14:textId="33138B00" w:rsidR="005A1BAB" w:rsidRPr="005A1BAB" w:rsidRDefault="005A1BAB" w:rsidP="00B01C4B">
      <w:pPr>
        <w:spacing w:before="240"/>
        <w:rPr>
          <w:rFonts w:cstheme="minorHAnsi"/>
          <w:shd w:val="clear" w:color="auto" w:fill="FFFFFF"/>
        </w:rPr>
      </w:pPr>
      <w:r w:rsidRPr="005A1BAB">
        <w:rPr>
          <w:rFonts w:cstheme="minorHAnsi"/>
          <w:shd w:val="clear" w:color="auto" w:fill="FFFFFF"/>
        </w:rPr>
        <w:t xml:space="preserve">3, Singular, Present, Active, Indicative, </w:t>
      </w:r>
      <w:proofErr w:type="spellStart"/>
      <w:r w:rsidRPr="005A1BAB">
        <w:rPr>
          <w:rFonts w:cstheme="minorHAnsi"/>
          <w:shd w:val="clear" w:color="auto" w:fill="FFFFFF"/>
        </w:rPr>
        <w:t>ἀγ</w:t>
      </w:r>
      <w:proofErr w:type="spellEnd"/>
      <w:r w:rsidRPr="005A1BAB">
        <w:rPr>
          <w:rFonts w:cstheme="minorHAnsi"/>
          <w:shd w:val="clear" w:color="auto" w:fill="FFFFFF"/>
        </w:rPr>
        <w:t>απάω, he/she/it is loving.</w:t>
      </w:r>
    </w:p>
    <w:p w14:paraId="3015F923" w14:textId="13B76546" w:rsidR="005A1BAB" w:rsidRDefault="00B01C4B" w:rsidP="00B01C4B">
      <w:pPr>
        <w:shd w:val="clear" w:color="auto" w:fill="FFFFFF"/>
        <w:spacing w:before="240"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B01C4B">
        <w:rPr>
          <w:rFonts w:ascii="inherit" w:eastAsia="Times New Roman" w:hAnsi="inherit" w:cs="Times New Roman"/>
          <w:color w:val="394F5B"/>
          <w:sz w:val="24"/>
          <w:szCs w:val="24"/>
        </w:rPr>
        <w:t>Parse: κα</w:t>
      </w:r>
      <w:proofErr w:type="spellStart"/>
      <w:r w:rsidRPr="00B01C4B">
        <w:rPr>
          <w:rFonts w:ascii="inherit" w:eastAsia="Times New Roman" w:hAnsi="inherit" w:cs="Times New Roman"/>
          <w:color w:val="394F5B"/>
          <w:sz w:val="24"/>
          <w:szCs w:val="24"/>
        </w:rPr>
        <w:t>λεῖς</w:t>
      </w:r>
      <w:proofErr w:type="spellEnd"/>
    </w:p>
    <w:p w14:paraId="7DB4DDA2" w14:textId="23C7910D" w:rsidR="00B01C4B" w:rsidRDefault="00B01C4B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B01C4B">
        <w:rPr>
          <w:rFonts w:eastAsia="Times New Roman" w:cstheme="minorHAnsi"/>
        </w:rPr>
        <w:t>2, Singular, Present, Active, Indicative, κα</w:t>
      </w:r>
      <w:proofErr w:type="spellStart"/>
      <w:r w:rsidRPr="00B01C4B">
        <w:rPr>
          <w:rFonts w:eastAsia="Times New Roman" w:cstheme="minorHAnsi"/>
        </w:rPr>
        <w:t>λέω</w:t>
      </w:r>
      <w:proofErr w:type="spellEnd"/>
      <w:r w:rsidRPr="00B01C4B">
        <w:rPr>
          <w:rFonts w:eastAsia="Times New Roman" w:cstheme="minorHAnsi"/>
        </w:rPr>
        <w:t>, you are calling.</w:t>
      </w:r>
    </w:p>
    <w:p w14:paraId="3A146EFF" w14:textId="6F7F580F" w:rsidR="00B01C4B" w:rsidRDefault="00B01C4B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>Parse: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ληροῖ</w:t>
      </w:r>
      <w:proofErr w:type="spellEnd"/>
    </w:p>
    <w:p w14:paraId="0362267F" w14:textId="668A3550" w:rsidR="00B01C4B" w:rsidRDefault="00B01C4B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B01C4B">
        <w:rPr>
          <w:rFonts w:eastAsia="Times New Roman" w:cstheme="minorHAnsi"/>
        </w:rPr>
        <w:t>3, Singular, Present, Active, Indicative, π</w:t>
      </w:r>
      <w:proofErr w:type="spellStart"/>
      <w:r w:rsidRPr="00B01C4B">
        <w:rPr>
          <w:rFonts w:eastAsia="Times New Roman" w:cstheme="minorHAnsi"/>
        </w:rPr>
        <w:t>ληρόω</w:t>
      </w:r>
      <w:proofErr w:type="spellEnd"/>
      <w:r w:rsidRPr="00B01C4B">
        <w:rPr>
          <w:rFonts w:eastAsia="Times New Roman" w:cstheme="minorHAnsi"/>
        </w:rPr>
        <w:t>, he/she/it is filling.</w:t>
      </w:r>
    </w:p>
    <w:p w14:paraId="5F2C3353" w14:textId="1A103EB6" w:rsidR="00B01C4B" w:rsidRDefault="00B01C4B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>Parse: λα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λεῖτε</w:t>
      </w:r>
      <w:proofErr w:type="spellEnd"/>
    </w:p>
    <w:p w14:paraId="7C427E77" w14:textId="565256B3" w:rsidR="00B01C4B" w:rsidRDefault="00B01C4B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B01C4B">
        <w:rPr>
          <w:rFonts w:eastAsia="Times New Roman" w:cstheme="minorHAnsi"/>
        </w:rPr>
        <w:t>2, Plural, Present, Active, Indicative, λα</w:t>
      </w:r>
      <w:proofErr w:type="spellStart"/>
      <w:r w:rsidRPr="00B01C4B">
        <w:rPr>
          <w:rFonts w:eastAsia="Times New Roman" w:cstheme="minorHAnsi"/>
        </w:rPr>
        <w:t>λέω</w:t>
      </w:r>
      <w:proofErr w:type="spellEnd"/>
      <w:r w:rsidRPr="00B01C4B">
        <w:rPr>
          <w:rFonts w:eastAsia="Times New Roman" w:cstheme="minorHAnsi"/>
        </w:rPr>
        <w:t>, you (plural</w:t>
      </w:r>
      <w:r>
        <w:rPr>
          <w:rFonts w:eastAsia="Times New Roman" w:cstheme="minorHAnsi"/>
        </w:rPr>
        <w:t>)</w:t>
      </w:r>
      <w:r w:rsidRPr="00B01C4B">
        <w:rPr>
          <w:rFonts w:eastAsia="Times New Roman" w:cstheme="minorHAnsi"/>
        </w:rPr>
        <w:t xml:space="preserve"> are speaking.</w:t>
      </w:r>
    </w:p>
    <w:p w14:paraId="2FD4FAFA" w14:textId="2850C894" w:rsidR="00B01C4B" w:rsidRDefault="00B01C4B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>Parse: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οιεῖ</w:t>
      </w:r>
      <w:proofErr w:type="spellEnd"/>
    </w:p>
    <w:p w14:paraId="3E2B8D4A" w14:textId="53CF21F1" w:rsidR="00B01C4B" w:rsidRDefault="00B01C4B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B01C4B">
        <w:rPr>
          <w:rFonts w:eastAsia="Times New Roman" w:cstheme="minorHAnsi"/>
        </w:rPr>
        <w:t>3, Singular, Present, Active, Indicative, π</w:t>
      </w:r>
      <w:proofErr w:type="spellStart"/>
      <w:r w:rsidRPr="00B01C4B">
        <w:rPr>
          <w:rFonts w:eastAsia="Times New Roman" w:cstheme="minorHAnsi"/>
        </w:rPr>
        <w:t>οιέω</w:t>
      </w:r>
      <w:proofErr w:type="spellEnd"/>
      <w:r w:rsidRPr="00B01C4B">
        <w:rPr>
          <w:rFonts w:eastAsia="Times New Roman" w:cstheme="minorHAnsi"/>
        </w:rPr>
        <w:t>, he/she/it is doing.</w:t>
      </w:r>
    </w:p>
    <w:p w14:paraId="4C55FF07" w14:textId="40E539AE" w:rsidR="00B01C4B" w:rsidRPr="00A91593" w:rsidRDefault="00B01C4B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  <w:b/>
          <w:bCs/>
          <w:sz w:val="28"/>
          <w:szCs w:val="28"/>
        </w:rPr>
      </w:pPr>
      <w:r w:rsidRPr="00A91593">
        <w:rPr>
          <w:rFonts w:eastAsia="Times New Roman" w:cstheme="minorHAnsi"/>
          <w:b/>
          <w:bCs/>
          <w:sz w:val="28"/>
          <w:szCs w:val="28"/>
        </w:rPr>
        <w:t>Warm- Up Exercises</w:t>
      </w:r>
    </w:p>
    <w:p w14:paraId="34E2ADF7" w14:textId="74856087" w:rsidR="00B01C4B" w:rsidRDefault="00B01C4B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τὰς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ἐντολὰς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τηροῦμεν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3BD50C7C" w14:textId="7A6AAD09" w:rsidR="00B01C4B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91593">
        <w:rPr>
          <w:rFonts w:eastAsia="Times New Roman" w:cstheme="minorHAnsi"/>
        </w:rPr>
        <w:t>We are keeping his commandments.</w:t>
      </w:r>
    </w:p>
    <w:p w14:paraId="697D292E" w14:textId="514CD36C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οιῶ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ἔργ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τρός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0B57C8F4" w14:textId="2398C3CB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91593">
        <w:rPr>
          <w:rFonts w:eastAsia="Times New Roman" w:cstheme="minorHAnsi"/>
        </w:rPr>
        <w:t>I am not doing the works of my father.</w:t>
      </w:r>
    </w:p>
    <w:p w14:paraId="369BF9AB" w14:textId="4FF0FFEA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lastRenderedPageBreak/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ζητοῦσίν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σε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6B96818E" w14:textId="043DCB84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91593">
        <w:rPr>
          <w:rFonts w:eastAsia="Times New Roman" w:cstheme="minorHAnsi"/>
        </w:rPr>
        <w:t>They are seeking you.</w:t>
      </w:r>
    </w:p>
    <w:p w14:paraId="51B53A6E" w14:textId="5C8F539A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απᾷς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με</w:t>
      </w:r>
      <w:proofErr w:type="spellEnd"/>
      <w:r>
        <w:rPr>
          <w:rFonts w:ascii="Helvetica" w:hAnsi="Helvetica"/>
          <w:color w:val="394F5B"/>
          <w:shd w:val="clear" w:color="auto" w:fill="FFFFFF"/>
        </w:rPr>
        <w:t>;</w:t>
      </w:r>
    </w:p>
    <w:p w14:paraId="01872C64" w14:textId="09CF18CC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91593">
        <w:rPr>
          <w:rFonts w:eastAsia="Times New Roman" w:cstheme="minorHAnsi"/>
        </w:rPr>
        <w:t>Do you love me?</w:t>
      </w:r>
    </w:p>
    <w:p w14:paraId="68F70E38" w14:textId="4B0C16E1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σά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ββατον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τηρεῖ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29D68876" w14:textId="5D7D226E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91593">
        <w:rPr>
          <w:rFonts w:eastAsia="Times New Roman" w:cstheme="minorHAnsi"/>
        </w:rPr>
        <w:t>He does not keep the Sabbath.</w:t>
      </w:r>
    </w:p>
    <w:p w14:paraId="249EAD41" w14:textId="57810A21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τι</w:t>
      </w:r>
      <w:proofErr w:type="spellEnd"/>
      <w:r>
        <w:rPr>
          <w:rFonts w:ascii="Helvetica" w:hAnsi="Helvetica"/>
          <w:color w:val="394F5B"/>
          <w:shd w:val="clear" w:color="auto" w:fill="FFFFFF"/>
        </w:rPr>
        <w:t>́ λα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λεῖς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μετ</w:t>
      </w:r>
      <w:proofErr w:type="spellEnd"/>
      <w:r>
        <w:rPr>
          <w:rFonts w:ascii="Helvetica" w:hAnsi="Helvetica"/>
          <w:color w:val="394F5B"/>
          <w:shd w:val="clear" w:color="auto" w:fill="FFFFFF"/>
        </w:rPr>
        <w:t>᾽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ὐτῆς</w:t>
      </w:r>
      <w:proofErr w:type="spellEnd"/>
      <w:r>
        <w:rPr>
          <w:rFonts w:ascii="Helvetica" w:hAnsi="Helvetica"/>
          <w:color w:val="394F5B"/>
          <w:shd w:val="clear" w:color="auto" w:fill="FFFFFF"/>
        </w:rPr>
        <w:t>;</w:t>
      </w:r>
    </w:p>
    <w:p w14:paraId="0C6E7BC4" w14:textId="2A0E659F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91593">
        <w:rPr>
          <w:rFonts w:eastAsia="Times New Roman" w:cstheme="minorHAnsi"/>
        </w:rPr>
        <w:t>Why are you speaking with her?</w:t>
      </w:r>
    </w:p>
    <w:p w14:paraId="055D3DF0" w14:textId="2439E35E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απῶμεν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τέκν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5BD461BE" w14:textId="4E94AD3C" w:rsidR="00A91593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91593">
        <w:rPr>
          <w:rFonts w:eastAsia="Times New Roman" w:cstheme="minorHAnsi"/>
        </w:rPr>
        <w:t>We love the children of God.</w:t>
      </w:r>
    </w:p>
    <w:p w14:paraId="38C6C5EB" w14:textId="45DA8B14" w:rsidR="00A91593" w:rsidRPr="00233B79" w:rsidRDefault="00A91593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  <w:b/>
          <w:bCs/>
          <w:sz w:val="32"/>
          <w:szCs w:val="32"/>
        </w:rPr>
      </w:pPr>
      <w:r w:rsidRPr="00233B79">
        <w:rPr>
          <w:rFonts w:eastAsia="Times New Roman" w:cstheme="minorHAnsi"/>
          <w:b/>
          <w:bCs/>
          <w:sz w:val="32"/>
          <w:szCs w:val="32"/>
        </w:rPr>
        <w:t xml:space="preserve">Translation </w:t>
      </w:r>
      <w:r w:rsidR="00233B79" w:rsidRPr="00233B79">
        <w:rPr>
          <w:rFonts w:eastAsia="Times New Roman" w:cstheme="minorHAnsi"/>
          <w:b/>
          <w:bCs/>
          <w:sz w:val="32"/>
          <w:szCs w:val="32"/>
        </w:rPr>
        <w:t>Exercise</w:t>
      </w:r>
    </w:p>
    <w:p w14:paraId="6C1664FD" w14:textId="657B2449" w:rsidR="00233B79" w:rsidRDefault="00233B79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Τί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δέ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με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λεῖτε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κύριε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κύριε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,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οιεῖτε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ἃ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λέγω</w:t>
      </w:r>
      <w:proofErr w:type="spellEnd"/>
    </w:p>
    <w:p w14:paraId="402BEC72" w14:textId="2F037121" w:rsidR="00233B79" w:rsidRDefault="00233B79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233B79">
        <w:rPr>
          <w:rFonts w:eastAsia="Times New Roman" w:cstheme="minorHAnsi"/>
        </w:rPr>
        <w:t>But why are you calling me “Lord, Lord,” and are not doing what I say?</w:t>
      </w:r>
    </w:p>
    <w:p w14:paraId="3217DCBA" w14:textId="0E8FAF3E" w:rsidR="00233B79" w:rsidRDefault="00233B79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μα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θητ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εἶ</w:t>
      </w:r>
      <w:proofErr w:type="spellEnd"/>
      <w:r>
        <w:rPr>
          <w:rFonts w:ascii="Helvetica" w:hAnsi="Helvetica"/>
          <w:color w:val="394F5B"/>
          <w:shd w:val="clear" w:color="auto" w:fill="FFFFFF"/>
        </w:rPr>
        <w:t>παν (they said)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ὐτῷ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τί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παραβ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ολ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αῖς λα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λεῖς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ὐτοῖς</w:t>
      </w:r>
      <w:proofErr w:type="spellEnd"/>
      <w:r>
        <w:rPr>
          <w:rFonts w:ascii="Helvetica" w:hAnsi="Helvetica"/>
          <w:color w:val="394F5B"/>
          <w:shd w:val="clear" w:color="auto" w:fill="FFFFFF"/>
        </w:rPr>
        <w:t>;</w:t>
      </w:r>
    </w:p>
    <w:p w14:paraId="39429CFD" w14:textId="7CCD5D12" w:rsidR="00233B79" w:rsidRDefault="00233B79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233B79">
        <w:rPr>
          <w:rFonts w:eastAsia="Times New Roman" w:cstheme="minorHAnsi"/>
        </w:rPr>
        <w:t>The disciples said to him, “Why are you speaking to them in parables?”</w:t>
      </w:r>
    </w:p>
    <w:p w14:paraId="6D788332" w14:textId="1A0E7B58" w:rsidR="00233B79" w:rsidRDefault="00233B79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ἡμεῖς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οἴδ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αμεν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ὅτι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μετ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αβεβήκαμεν (we have passed)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θα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νάτου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ζωήν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ὅτι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απῶμεν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ἀδελφούς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389E8F60" w14:textId="64F90006" w:rsidR="00233B79" w:rsidRDefault="006B4E32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6B4E32">
        <w:rPr>
          <w:rFonts w:eastAsia="Times New Roman" w:cstheme="minorHAnsi"/>
        </w:rPr>
        <w:t>We know that we have passed from death into life, because we are loving the brothers.</w:t>
      </w:r>
    </w:p>
    <w:p w14:paraId="3F82CB09" w14:textId="0B5EB3DA" w:rsidR="006B4E32" w:rsidRDefault="006B4E32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>Translate: ὁ πα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τὴρ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απᾷ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υἱὸν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καὶ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άντ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δέδωκεν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(he/she/it has given)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τῇ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χειρὶ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3E2B38E0" w14:textId="300E56CE" w:rsidR="006B4E32" w:rsidRDefault="006B4E32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6B4E32">
        <w:rPr>
          <w:rFonts w:eastAsia="Times New Roman" w:cstheme="minorHAnsi"/>
        </w:rPr>
        <w:t xml:space="preserve">The Father loves the </w:t>
      </w:r>
      <w:proofErr w:type="gramStart"/>
      <w:r w:rsidRPr="006B4E32">
        <w:rPr>
          <w:rFonts w:eastAsia="Times New Roman" w:cstheme="minorHAnsi"/>
        </w:rPr>
        <w:t>Son</w:t>
      </w:r>
      <w:proofErr w:type="gramEnd"/>
      <w:r w:rsidRPr="006B4E32">
        <w:rPr>
          <w:rFonts w:eastAsia="Times New Roman" w:cstheme="minorHAnsi"/>
        </w:rPr>
        <w:t xml:space="preserve"> and has given everything into his hands</w:t>
      </w:r>
      <w:r>
        <w:rPr>
          <w:rFonts w:eastAsia="Times New Roman" w:cstheme="minorHAnsi"/>
        </w:rPr>
        <w:t>.</w:t>
      </w:r>
    </w:p>
    <w:p w14:paraId="3124F374" w14:textId="34C2CBBB" w:rsidR="006B4E32" w:rsidRDefault="006B4E32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>Translate: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ὐτοὶ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κόσμου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εἰσίν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διὰ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τοῦτο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ἐκ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κόσμου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λα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λοῦσιν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καὶ ὁ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κόσμος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ὐτῶν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ἀκούει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300EA704" w14:textId="38FB47A7" w:rsidR="006B4E32" w:rsidRDefault="006B4E32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6B4E32">
        <w:rPr>
          <w:rFonts w:eastAsia="Times New Roman" w:cstheme="minorHAnsi"/>
        </w:rPr>
        <w:t>They are from the world; on account of this, they are speaking from the world, and the world is listening to them.</w:t>
      </w:r>
    </w:p>
    <w:p w14:paraId="1AF89ABA" w14:textId="420D3E78" w:rsidR="006B4E32" w:rsidRDefault="006B4E32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σὺ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ιστεύεις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εἷς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θεός</w:t>
      </w:r>
      <w:proofErr w:type="spellEnd"/>
      <w:r>
        <w:rPr>
          <w:rFonts w:ascii="Helvetica" w:hAnsi="Helvetica"/>
          <w:color w:val="394F5B"/>
          <w:shd w:val="clear" w:color="auto" w:fill="FFFFFF"/>
        </w:rPr>
        <w:t>, κα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λῶς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(well)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οιεῖς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·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δα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ιμόνι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ιστεύουσιν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φρίσσουσιν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(they shudder).</w:t>
      </w:r>
    </w:p>
    <w:p w14:paraId="112258AA" w14:textId="3FD7D423" w:rsidR="006B4E32" w:rsidRDefault="006B4E32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6B4E32">
        <w:rPr>
          <w:rFonts w:eastAsia="Times New Roman" w:cstheme="minorHAnsi"/>
        </w:rPr>
        <w:t>You are believing that God is one. You are doing well; the demons are also believing and they shudder.</w:t>
      </w:r>
    </w:p>
    <w:p w14:paraId="55F21DC0" w14:textId="51D4F9CE" w:rsidR="006B4E32" w:rsidRDefault="00A05790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lastRenderedPageBreak/>
        <w:t xml:space="preserve">Translate: ὁ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μῆ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απῶν (one who loves)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με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λόγους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τηρεῖ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· καὶ ὁ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λόγος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ὃν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ἀκούετε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ἔστιν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ἐμὸς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72803278" w14:textId="7C14D26B" w:rsidR="00A05790" w:rsidRDefault="00A05790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05790">
        <w:rPr>
          <w:rFonts w:eastAsia="Times New Roman" w:cstheme="minorHAnsi"/>
        </w:rPr>
        <w:t>The one who does not love me is not keeping my words, and the word which you are hearing is not mine.</w:t>
      </w:r>
    </w:p>
    <w:p w14:paraId="45D949C8" w14:textId="667B695D" w:rsidR="00A05790" w:rsidRDefault="00A05790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τί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οιοῦμεν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ὅτι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οὗτος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ἄνθρω</w:t>
      </w:r>
      <w:proofErr w:type="spellEnd"/>
      <w:r>
        <w:rPr>
          <w:rFonts w:ascii="Helvetica" w:hAnsi="Helvetica"/>
          <w:color w:val="394F5B"/>
          <w:shd w:val="clear" w:color="auto" w:fill="FFFFFF"/>
        </w:rPr>
        <w:t>πος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ολλὰ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οιεῖ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σημεῖ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α;</w:t>
      </w:r>
    </w:p>
    <w:p w14:paraId="278607CD" w14:textId="698F3889" w:rsidR="00A05790" w:rsidRDefault="00A05790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05790">
        <w:rPr>
          <w:rFonts w:eastAsia="Times New Roman" w:cstheme="minorHAnsi"/>
        </w:rPr>
        <w:t>What are we doing because this man is doing many signs?</w:t>
      </w:r>
    </w:p>
    <w:p w14:paraId="3678DC87" w14:textId="5E2B2786" w:rsidR="00A05790" w:rsidRDefault="00A05790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λέγει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ὐτῷ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Πιλᾶτος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ἐμοὶ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λα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λεῖς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;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οἶδ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ας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ἐξουσί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αν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ἔχω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ἀπ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ολῦσ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αί (to free)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σε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ἐξουσί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αν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ἔχω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στ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αυρῶσαί (to crucify)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σε</w:t>
      </w:r>
      <w:proofErr w:type="spellEnd"/>
      <w:r>
        <w:rPr>
          <w:rFonts w:ascii="Helvetica" w:hAnsi="Helvetica"/>
          <w:color w:val="394F5B"/>
          <w:shd w:val="clear" w:color="auto" w:fill="FFFFFF"/>
        </w:rPr>
        <w:t>;</w:t>
      </w:r>
    </w:p>
    <w:p w14:paraId="38981D6A" w14:textId="31B58702" w:rsidR="00A05790" w:rsidRDefault="00A05790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05790">
        <w:rPr>
          <w:rFonts w:eastAsia="Times New Roman" w:cstheme="minorHAnsi"/>
        </w:rPr>
        <w:t>Therefore, Pilate is saying to him, “You are not speaking to me? Do you not realize that I have authority to free you, and I have authority to crucify you?”</w:t>
      </w:r>
    </w:p>
    <w:p w14:paraId="1C0933BE" w14:textId="6535281F" w:rsidR="00A05790" w:rsidRDefault="00A05790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ἰδοὺ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μα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θητ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αί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σου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οιοῦσιν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ὃ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ἔξεστιν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οιεῖν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(to do)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σαββ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άτῳ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43510D2C" w14:textId="3D8B6798" w:rsidR="00A05790" w:rsidRDefault="00A05790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05790">
        <w:rPr>
          <w:rFonts w:eastAsia="Times New Roman" w:cstheme="minorHAnsi"/>
        </w:rPr>
        <w:t>Behold, your disciples are doing that which is not lawful to do on the Sabbath.</w:t>
      </w:r>
    </w:p>
    <w:p w14:paraId="281201CB" w14:textId="38F250AF" w:rsidR="00BE1487" w:rsidRPr="00BE1487" w:rsidRDefault="00BE1487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  <w:b/>
          <w:bCs/>
          <w:sz w:val="32"/>
          <w:szCs w:val="32"/>
        </w:rPr>
      </w:pPr>
      <w:r w:rsidRPr="00BE1487">
        <w:rPr>
          <w:rFonts w:eastAsia="Times New Roman" w:cstheme="minorHAnsi"/>
          <w:b/>
          <w:bCs/>
          <w:sz w:val="32"/>
          <w:szCs w:val="32"/>
        </w:rPr>
        <w:t>Additional Translations</w:t>
      </w:r>
    </w:p>
    <w:p w14:paraId="430E1600" w14:textId="12FC362C" w:rsidR="00BE1487" w:rsidRDefault="00BE1487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τὰς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ἐντολὰς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τοὺς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νόμους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θεοῦ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τηροῦμεν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οἴδ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αμεν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ὅτι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ἔχομεν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ἀγά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πην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τὴν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μεγάλην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ἐν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τα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ῖς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ρδί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αις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ἡμῶν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70B6E689" w14:textId="0D31E9AE" w:rsidR="00BE1487" w:rsidRDefault="00BE1487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BE1487">
        <w:rPr>
          <w:rFonts w:eastAsia="Times New Roman" w:cstheme="minorHAnsi"/>
        </w:rPr>
        <w:t>If therefore we are keeping God’s commandments and laws, we know that we have his great love in our hearts.</w:t>
      </w:r>
    </w:p>
    <w:p w14:paraId="4EDE64CB" w14:textId="232922CF" w:rsidR="00BE1487" w:rsidRDefault="00BE1487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>Translate: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ῶς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ὁ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Ἰησοῦς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ολλὰ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σημεῖ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οιεῖ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ἃ β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λέ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πετε; ἐπὶ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τῇ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ἐξουσίᾳ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νεύμ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ατος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ἁγιοῦ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11FD2A5F" w14:textId="5DD9E7CD" w:rsidR="00BE1487" w:rsidRDefault="00BE1487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BE1487">
        <w:rPr>
          <w:rFonts w:eastAsia="Times New Roman" w:cstheme="minorHAnsi"/>
        </w:rPr>
        <w:t>How is Jesus doing the many signs that you are seeing? On the authority of the Holy Spirit.</w:t>
      </w:r>
    </w:p>
    <w:p w14:paraId="0B9E8808" w14:textId="1C5DBCFA" w:rsidR="00BE1487" w:rsidRPr="00BE1487" w:rsidRDefault="00BE1487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τα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ῖς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ἡμέρ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αις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ἐκείν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αις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οὐκ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ἦν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βα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σιλεὺς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Ἰσρ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αήλ·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ἀνὴρ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τὸ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ἀγ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αθὸν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ὀφθ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αλμοῖς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οιεῖ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5539FAAC" w14:textId="532770D3" w:rsidR="00BE1487" w:rsidRDefault="00BE1487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BE1487">
        <w:rPr>
          <w:rFonts w:eastAsia="Times New Roman" w:cstheme="minorHAnsi"/>
        </w:rPr>
        <w:t>In those days a king did not exist in Israel; a man was doing what was good in his own eyes.</w:t>
      </w:r>
    </w:p>
    <w:p w14:paraId="2B203CB9" w14:textId="3736E915" w:rsidR="00BE1487" w:rsidRDefault="00BE1487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ἀκούεις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μου</w:t>
      </w:r>
      <w:proofErr w:type="spellEnd"/>
      <w:r>
        <w:rPr>
          <w:rFonts w:ascii="Helvetica" w:hAnsi="Helvetica"/>
          <w:color w:val="394F5B"/>
          <w:shd w:val="clear" w:color="auto" w:fill="FFFFFF"/>
        </w:rPr>
        <w:t>, Ἰα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κώ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β,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Ἰσρ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αήλ,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ὃν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ἐγὼ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λῶ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·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ἐγώ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εἰμι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ρῶτος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ἐγώ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εἰμι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εἰς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τὸν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ἰῶν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α.</w:t>
      </w:r>
    </w:p>
    <w:p w14:paraId="5098928F" w14:textId="48B28E67" w:rsidR="00BE1487" w:rsidRDefault="00AC680C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C680C">
        <w:rPr>
          <w:rFonts w:eastAsia="Times New Roman" w:cstheme="minorHAnsi"/>
        </w:rPr>
        <w:t>You are hearing me, Jacob, and Israel, whom I am calling; I am the first, and I am into eternity.</w:t>
      </w:r>
    </w:p>
    <w:p w14:paraId="050DCF9A" w14:textId="083E4131" w:rsidR="00AC680C" w:rsidRDefault="00AC680C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λα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λεῖ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ερὶ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ἐμοῦ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λά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ἀλλ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ὰ ... κα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κά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575798B1" w14:textId="7C8C8474" w:rsidR="00AC680C" w:rsidRDefault="00AC680C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C680C">
        <w:rPr>
          <w:rFonts w:eastAsia="Times New Roman" w:cstheme="minorHAnsi"/>
        </w:rPr>
        <w:t>He is not saying good things about me, but ... bad things.</w:t>
      </w:r>
    </w:p>
    <w:p w14:paraId="35C263AE" w14:textId="1E5CC6B5" w:rsidR="00AC680C" w:rsidRDefault="00AC680C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οὖν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Δα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υὶδ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λεῖ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κύριον</w:t>
      </w:r>
      <w:proofErr w:type="spellEnd"/>
      <w:r>
        <w:rPr>
          <w:rFonts w:ascii="Helvetica" w:hAnsi="Helvetica"/>
          <w:color w:val="394F5B"/>
          <w:shd w:val="clear" w:color="auto" w:fill="FFFFFF"/>
        </w:rPr>
        <w:t>,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ῶς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υἱὸς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ἐστιν</w:t>
      </w:r>
      <w:proofErr w:type="spellEnd"/>
      <w:r>
        <w:rPr>
          <w:rFonts w:ascii="Helvetica" w:hAnsi="Helvetica"/>
          <w:color w:val="394F5B"/>
          <w:shd w:val="clear" w:color="auto" w:fill="FFFFFF"/>
        </w:rPr>
        <w:t>;</w:t>
      </w:r>
    </w:p>
    <w:p w14:paraId="683FD010" w14:textId="03D89CC6" w:rsidR="00AC680C" w:rsidRDefault="00AC680C" w:rsidP="00B01C4B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C680C">
        <w:rPr>
          <w:rFonts w:eastAsia="Times New Roman" w:cstheme="minorHAnsi"/>
        </w:rPr>
        <w:t>Therefore, if David is calling him Lord, how is he his son?</w:t>
      </w:r>
    </w:p>
    <w:p w14:paraId="02F52712" w14:textId="0A724276" w:rsidR="00AC680C" w:rsidRPr="00AC680C" w:rsidRDefault="00AC680C" w:rsidP="00B01C4B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lastRenderedPageBreak/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τί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οὗτος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οὕτως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λα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λεῖ</w:t>
      </w:r>
      <w:proofErr w:type="spellEnd"/>
      <w:r>
        <w:rPr>
          <w:rFonts w:ascii="Helvetica" w:hAnsi="Helvetica"/>
          <w:color w:val="394F5B"/>
          <w:shd w:val="clear" w:color="auto" w:fill="FFFFFF"/>
        </w:rPr>
        <w:t>;</w:t>
      </w:r>
    </w:p>
    <w:p w14:paraId="18D959EF" w14:textId="474A092C" w:rsidR="00B01C4B" w:rsidRDefault="00AC680C" w:rsidP="00AC680C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C680C">
        <w:rPr>
          <w:rFonts w:eastAsia="Times New Roman" w:cstheme="minorHAnsi"/>
        </w:rPr>
        <w:t>Why is this man speaking in this manner?</w:t>
      </w:r>
    </w:p>
    <w:p w14:paraId="7E4EAB22" w14:textId="08579F54" w:rsidR="00AC680C" w:rsidRDefault="00AC680C" w:rsidP="00AC680C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άντες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γὰρ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ἑα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υτῶν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ζητοῦσιν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,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οὐ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Ἰησοῦ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Χριστοῦ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24881E27" w14:textId="4C62504A" w:rsidR="00AC680C" w:rsidRDefault="00AC680C" w:rsidP="00AC680C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C680C">
        <w:rPr>
          <w:rFonts w:eastAsia="Times New Roman" w:cstheme="minorHAnsi"/>
        </w:rPr>
        <w:t>For all are seeking the things of themselves, not the things of Jesus Christ.</w:t>
      </w:r>
    </w:p>
    <w:p w14:paraId="72AEF495" w14:textId="71139068" w:rsidR="00AC680C" w:rsidRDefault="00AC680C" w:rsidP="00AC680C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</w:rPr>
      </w:pPr>
      <w:r>
        <w:rPr>
          <w:rFonts w:ascii="Helvetica" w:hAnsi="Helvetica"/>
          <w:color w:val="394F5B"/>
          <w:shd w:val="clear" w:color="auto" w:fill="FFFFFF"/>
        </w:rPr>
        <w:t xml:space="preserve">Translate: ἃ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ἐγὼ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ἑώρ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ακα (I have seen) πα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ρὰ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τῷ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τρἰ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λα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λῶ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·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ὑμεῖς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οὖν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ἃ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ἠκούσ</w:t>
      </w:r>
      <w:proofErr w:type="spellEnd"/>
      <w:r>
        <w:rPr>
          <w:rFonts w:ascii="Helvetica" w:hAnsi="Helvetica"/>
          <w:color w:val="394F5B"/>
          <w:shd w:val="clear" w:color="auto" w:fill="FFFFFF"/>
        </w:rPr>
        <w:t>ατε (you heard) πα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ρὰ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τρὸς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οιεῖτε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....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ὑμεῖς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οιεῖτε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τὰ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ἔργ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α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τρὸς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ὑμῶν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1697CF35" w14:textId="650555FE" w:rsidR="00AC680C" w:rsidRDefault="00AC680C" w:rsidP="00AC680C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AC680C">
        <w:rPr>
          <w:rFonts w:eastAsia="Times New Roman" w:cstheme="minorHAnsi"/>
        </w:rPr>
        <w:t>The things which I have seen in the presence of my father I am speaking; you accordingly are doing the things which you heard from your father. ... You are doing the works of your father.</w:t>
      </w:r>
    </w:p>
    <w:p w14:paraId="18C0EDCF" w14:textId="3FD11353" w:rsidR="00AC680C" w:rsidRDefault="00AC680C" w:rsidP="00AC680C">
      <w:pPr>
        <w:shd w:val="clear" w:color="auto" w:fill="FFFFFF"/>
        <w:spacing w:before="240" w:after="0" w:line="240" w:lineRule="auto"/>
        <w:textAlignment w:val="baseline"/>
        <w:rPr>
          <w:rFonts w:ascii="Helvetica" w:hAnsi="Helvetica"/>
          <w:color w:val="394F5B"/>
          <w:shd w:val="clear" w:color="auto" w:fill="FFFFFF"/>
        </w:rPr>
      </w:pPr>
      <w:r>
        <w:rPr>
          <w:rFonts w:ascii="Helvetica" w:hAnsi="Helvetica"/>
          <w:color w:val="394F5B"/>
          <w:shd w:val="clear" w:color="auto" w:fill="FFFFFF"/>
        </w:rPr>
        <w:t>Translate: καὶ κα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τεδίωξεν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Σίμων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οἱ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μετ</w:t>
      </w:r>
      <w:proofErr w:type="spellEnd"/>
      <w:r>
        <w:rPr>
          <w:rFonts w:ascii="Helvetica" w:hAnsi="Helvetica"/>
          <w:color w:val="394F5B"/>
          <w:shd w:val="clear" w:color="auto" w:fill="FFFFFF"/>
        </w:rPr>
        <w:t>᾽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ὐτοῦ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,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εὗρον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(they found)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ὐτὸν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καὶ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λέγουσιν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α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ὐτῷ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ὅτι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π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άντες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ζητοῦσίν</w:t>
      </w:r>
      <w:proofErr w:type="spellEnd"/>
      <w:r>
        <w:rPr>
          <w:rFonts w:ascii="Helvetica" w:hAnsi="Helvetica"/>
          <w:color w:val="394F5B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394F5B"/>
          <w:shd w:val="clear" w:color="auto" w:fill="FFFFFF"/>
        </w:rPr>
        <w:t>σε</w:t>
      </w:r>
      <w:proofErr w:type="spellEnd"/>
      <w:r>
        <w:rPr>
          <w:rFonts w:ascii="Helvetica" w:hAnsi="Helvetica"/>
          <w:color w:val="394F5B"/>
          <w:shd w:val="clear" w:color="auto" w:fill="FFFFFF"/>
        </w:rPr>
        <w:t>.</w:t>
      </w:r>
    </w:p>
    <w:p w14:paraId="52DF1B56" w14:textId="272D7899" w:rsidR="00DF15E9" w:rsidRPr="00B01C4B" w:rsidRDefault="00DF15E9" w:rsidP="00AC680C">
      <w:pPr>
        <w:shd w:val="clear" w:color="auto" w:fill="FFFFFF"/>
        <w:spacing w:before="240" w:after="0" w:line="240" w:lineRule="auto"/>
        <w:textAlignment w:val="baseline"/>
        <w:rPr>
          <w:rFonts w:eastAsia="Times New Roman" w:cstheme="minorHAnsi"/>
        </w:rPr>
      </w:pPr>
      <w:r w:rsidRPr="00DF15E9">
        <w:rPr>
          <w:rFonts w:eastAsia="Times New Roman" w:cstheme="minorHAnsi"/>
        </w:rPr>
        <w:t>And Simon and those who were with him sought him intently, and they found him and are saying to him, “Everyone is seeking you.”</w:t>
      </w:r>
    </w:p>
    <w:p w14:paraId="08D01DCA" w14:textId="77777777" w:rsidR="00B01C4B" w:rsidRDefault="00B01C4B"/>
    <w:sectPr w:rsidR="00B01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AB"/>
    <w:rsid w:val="00233B79"/>
    <w:rsid w:val="00346F12"/>
    <w:rsid w:val="00565800"/>
    <w:rsid w:val="005A1BAB"/>
    <w:rsid w:val="006B4E32"/>
    <w:rsid w:val="00A05790"/>
    <w:rsid w:val="00A91593"/>
    <w:rsid w:val="00AC680C"/>
    <w:rsid w:val="00B01C4B"/>
    <w:rsid w:val="00BE1487"/>
    <w:rsid w:val="00DF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944EA"/>
  <w15:chartTrackingRefBased/>
  <w15:docId w15:val="{6F11BC08-FEEA-494E-BD6D-189CD458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A1B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BA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7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5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2021-10-06T20:52:00Z</dcterms:created>
  <dcterms:modified xsi:type="dcterms:W3CDTF">2021-10-07T15:00:00Z</dcterms:modified>
</cp:coreProperties>
</file>