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2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10577"/>
      </w:tblGrid>
      <w:tr w:rsidR="00A7582F" w:rsidRPr="00A7582F" w14:paraId="2AED73C0" w14:textId="77777777" w:rsidTr="00A7582F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7FBF84FB" w14:textId="77777777" w:rsidR="00A7582F" w:rsidRPr="00A7582F" w:rsidRDefault="00A7582F" w:rsidP="00A7582F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Started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715D7F67" w14:textId="77777777" w:rsidR="00A7582F" w:rsidRPr="00A7582F" w:rsidRDefault="00A7582F" w:rsidP="00A7582F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Sunday, 30 January 2022, 3:42 PM</w:t>
            </w:r>
          </w:p>
        </w:tc>
      </w:tr>
      <w:tr w:rsidR="00A7582F" w:rsidRPr="00A7582F" w14:paraId="33DFA735" w14:textId="77777777" w:rsidTr="00A7582F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727E64CA" w14:textId="77777777" w:rsidR="00A7582F" w:rsidRPr="00A7582F" w:rsidRDefault="00A7582F" w:rsidP="00A7582F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State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75ED83A1" w14:textId="77777777" w:rsidR="00A7582F" w:rsidRPr="00A7582F" w:rsidRDefault="00A7582F" w:rsidP="00A7582F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Finished</w:t>
            </w:r>
          </w:p>
        </w:tc>
      </w:tr>
      <w:tr w:rsidR="00A7582F" w:rsidRPr="00A7582F" w14:paraId="6CA29756" w14:textId="77777777" w:rsidTr="00A7582F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261E6F80" w14:textId="77777777" w:rsidR="00A7582F" w:rsidRPr="00A7582F" w:rsidRDefault="00A7582F" w:rsidP="00A7582F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Completed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78A853C5" w14:textId="77777777" w:rsidR="00A7582F" w:rsidRPr="00A7582F" w:rsidRDefault="00A7582F" w:rsidP="00A7582F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Sunday, 30 January 2022, 4:34 PM</w:t>
            </w:r>
          </w:p>
        </w:tc>
      </w:tr>
      <w:tr w:rsidR="00A7582F" w:rsidRPr="00A7582F" w14:paraId="6DBB3337" w14:textId="77777777" w:rsidTr="00A7582F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494B84D" w14:textId="77777777" w:rsidR="00A7582F" w:rsidRPr="00A7582F" w:rsidRDefault="00A7582F" w:rsidP="00A7582F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Time taken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486F37C4" w14:textId="77777777" w:rsidR="00A7582F" w:rsidRPr="00A7582F" w:rsidRDefault="00A7582F" w:rsidP="00A7582F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52 mins 8 secs</w:t>
            </w:r>
          </w:p>
        </w:tc>
      </w:tr>
      <w:tr w:rsidR="00A7582F" w:rsidRPr="00A7582F" w14:paraId="004A4576" w14:textId="77777777" w:rsidTr="00A7582F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41A8BD17" w14:textId="77777777" w:rsidR="00A7582F" w:rsidRPr="00A7582F" w:rsidRDefault="00A7582F" w:rsidP="00A7582F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Grade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016AFBCB" w14:textId="77777777" w:rsidR="00A7582F" w:rsidRPr="00A7582F" w:rsidRDefault="00A7582F" w:rsidP="00A7582F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A7582F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19.00</w:t>
            </w:r>
            <w:r w:rsidRPr="00A7582F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 out of 20.00 (</w:t>
            </w:r>
            <w:r w:rsidRPr="00A7582F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95</w:t>
            </w:r>
            <w:r w:rsidRPr="00A7582F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%)</w:t>
            </w:r>
          </w:p>
        </w:tc>
      </w:tr>
    </w:tbl>
    <w:p w14:paraId="3C576183" w14:textId="77777777" w:rsidR="00A7582F" w:rsidRPr="00A7582F" w:rsidRDefault="00A7582F" w:rsidP="00A7582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A7582F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7F44B2EB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</w:t>
      </w:r>
    </w:p>
    <w:p w14:paraId="0990CB06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2C95D27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2076EF1" w14:textId="5812C488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B7AF9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6" type="#_x0000_t75" style="width:1in;height:1in" o:ole="">
            <v:imagedata r:id="rId4" o:title=""/>
          </v:shape>
          <w:control r:id="rId5" w:name="DefaultOcxName" w:shapeid="_x0000_i1346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2380239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9BA030C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Until, as far as</w:t>
      </w:r>
    </w:p>
    <w:p w14:paraId="3013C1FF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1062DEE" w14:textId="13F4B323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7B2584C">
          <v:shape id="_x0000_i1345" type="#_x0000_t75" style="width:18pt;height:16.3pt" o:ole="">
            <v:imagedata r:id="rId6" o:title=""/>
          </v:shape>
          <w:control r:id="rId7" w:name="DefaultOcxName1" w:shapeid="_x0000_i1345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בֵּן</w:t>
      </w:r>
    </w:p>
    <w:p w14:paraId="651CB237" w14:textId="2DF7A8CB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FF221E5">
          <v:shape id="_x0000_i1344" type="#_x0000_t75" style="width:18pt;height:16.3pt" o:ole="">
            <v:imagedata r:id="rId8" o:title=""/>
          </v:shape>
          <w:control r:id="rId9" w:name="DefaultOcxName2" w:shapeid="_x0000_i134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עַד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70B1033" wp14:editId="76226D50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1D106A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8EDCF03" w14:textId="62E7B11B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E7975B3">
          <v:shape id="_x0000_i1343" type="#_x0000_t75" style="width:18pt;height:16.3pt" o:ole="">
            <v:imagedata r:id="rId10" o:title=""/>
          </v:shape>
          <w:control r:id="rId11" w:name="DefaultOcxName3" w:shapeid="_x0000_i134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מִן</w:t>
      </w:r>
    </w:p>
    <w:p w14:paraId="762B5BA9" w14:textId="08B7771A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4A559ED">
          <v:shape id="_x0000_i1342" type="#_x0000_t75" style="width:18pt;height:16.3pt" o:ole="">
            <v:imagedata r:id="rId12" o:title=""/>
          </v:shape>
          <w:control r:id="rId13" w:name="DefaultOcxName4" w:shapeid="_x0000_i134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לְמַ֫עַן</w:t>
      </w:r>
    </w:p>
    <w:p w14:paraId="78685DB9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6E081CF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DE0C8EC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A7582F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עַד</w:t>
      </w:r>
    </w:p>
    <w:p w14:paraId="33890710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</w:t>
      </w:r>
    </w:p>
    <w:p w14:paraId="2AE0B812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A025A6B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753601D" w14:textId="36270591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677A35A">
          <v:shape id="_x0000_i1341" type="#_x0000_t75" style="width:1in;height:1in" o:ole="">
            <v:imagedata r:id="rId4" o:title=""/>
          </v:shape>
          <w:control r:id="rId14" w:name="DefaultOcxName5" w:shapeid="_x0000_i1341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49AF693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7F24E86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חָכָם</w:t>
      </w:r>
    </w:p>
    <w:p w14:paraId="25BB64E4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11A3C32" w14:textId="2A3C1523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6C28DC2">
          <v:shape id="_x0000_i1340" type="#_x0000_t75" style="width:18pt;height:16.3pt" o:ole="">
            <v:imagedata r:id="rId15" o:title=""/>
          </v:shape>
          <w:control r:id="rId16" w:name="DefaultOcxName6" w:shapeid="_x0000_i1340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Wise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0C5320F" wp14:editId="13AEE2CE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1A30EE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6841AF1" w14:textId="2784360D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281E101D">
          <v:shape id="_x0000_i1339" type="#_x0000_t75" style="width:18pt;height:16.3pt" o:ole="">
            <v:imagedata r:id="rId17" o:title=""/>
          </v:shape>
          <w:control r:id="rId18" w:name="DefaultOcxName7" w:shapeid="_x0000_i133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A wise one</w:t>
      </w:r>
    </w:p>
    <w:p w14:paraId="150A3BB0" w14:textId="60CBD3D9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45CF7E3">
          <v:shape id="_x0000_i1338" type="#_x0000_t75" style="width:18pt;height:16.3pt" o:ole="">
            <v:imagedata r:id="rId19" o:title=""/>
          </v:shape>
          <w:control r:id="rId20" w:name="DefaultOcxName8" w:shapeid="_x0000_i133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Both a and b</w:t>
      </w:r>
    </w:p>
    <w:p w14:paraId="44A081E4" w14:textId="43F975CC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D9E8C28">
          <v:shape id="_x0000_i1337" type="#_x0000_t75" style="width:18pt;height:16.3pt" o:ole="">
            <v:imagedata r:id="rId21" o:title=""/>
          </v:shape>
          <w:control r:id="rId22" w:name="DefaultOcxName9" w:shapeid="_x0000_i133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None of the above</w:t>
      </w:r>
    </w:p>
    <w:p w14:paraId="5CA3CF15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34C4EDE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17A6640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Wise</w:t>
      </w:r>
    </w:p>
    <w:p w14:paraId="7FB189A6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</w:t>
      </w:r>
    </w:p>
    <w:p w14:paraId="58FAB4CB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4F6A398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4EEBB83" w14:textId="1CBD582D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6739DB4">
          <v:shape id="_x0000_i1336" type="#_x0000_t75" style="width:1in;height:1in" o:ole="">
            <v:imagedata r:id="rId4" o:title=""/>
          </v:shape>
          <w:control r:id="rId23" w:name="DefaultOcxName10" w:shapeid="_x0000_i1336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59C5A64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A44AB50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Hebrew attributive adjectives agree with the noun they modify in gender, number, and definiteness.</w:t>
      </w:r>
    </w:p>
    <w:p w14:paraId="076CCEA5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440345B" w14:textId="7AF4DEED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C75E94D">
          <v:shape id="_x0000_i1335" type="#_x0000_t75" style="width:18pt;height:16.3pt" o:ole="">
            <v:imagedata r:id="rId24" o:title=""/>
          </v:shape>
          <w:control r:id="rId25" w:name="DefaultOcxName11" w:shapeid="_x0000_i1335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2842E80" wp14:editId="121F6574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91382C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E256B89" w14:textId="6FDBB876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3F8C456">
          <v:shape id="_x0000_i1334" type="#_x0000_t75" style="width:18pt;height:16.3pt" o:ole="">
            <v:imagedata r:id="rId26" o:title=""/>
          </v:shape>
          <w:control r:id="rId27" w:name="DefaultOcxName12" w:shapeid="_x0000_i133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5C9B56F0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E630BCE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48C8B6C7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</w:t>
      </w:r>
    </w:p>
    <w:p w14:paraId="5718BB12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ACD8604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99B378B" w14:textId="44F9B203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990D6EE">
          <v:shape id="_x0000_i1333" type="#_x0000_t75" style="width:1in;height:1in" o:ole="">
            <v:imagedata r:id="rId4" o:title=""/>
          </v:shape>
          <w:control r:id="rId28" w:name="DefaultOcxName13" w:shapeid="_x0000_i1333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2AEC583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5DBE94B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מִצְוָה</w:t>
      </w:r>
    </w:p>
    <w:p w14:paraId="6091864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9D99D83" w14:textId="3A02EE46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492516F">
          <v:shape id="_x0000_i1332" type="#_x0000_t75" style="width:18pt;height:16.3pt" o:ole="">
            <v:imagedata r:id="rId29" o:title=""/>
          </v:shape>
          <w:control r:id="rId30" w:name="DefaultOcxName14" w:shapeid="_x0000_i133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until</w:t>
      </w:r>
    </w:p>
    <w:p w14:paraId="3C7C96F0" w14:textId="67C51284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C4AFB86">
          <v:shape id="_x0000_i1331" type="#_x0000_t75" style="width:18pt;height:16.3pt" o:ole="">
            <v:imagedata r:id="rId31" o:title=""/>
          </v:shape>
          <w:control r:id="rId32" w:name="DefaultOcxName15" w:shapeid="_x0000_i133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wisdom, skill</w:t>
      </w:r>
    </w:p>
    <w:p w14:paraId="12B741B1" w14:textId="7AA615CB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53A0023E">
          <v:shape id="_x0000_i1330" type="#_x0000_t75" style="width:18pt;height:16.3pt" o:ole="">
            <v:imagedata r:id="rId33" o:title=""/>
          </v:shape>
          <w:control r:id="rId34" w:name="DefaultOcxName16" w:shapeid="_x0000_i1330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commandment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C82F810" wp14:editId="6EAD09C6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D1D961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B5FE83D" w14:textId="2C336D1C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7735B1A">
          <v:shape id="_x0000_i1329" type="#_x0000_t75" style="width:18pt;height:16.3pt" o:ole="">
            <v:imagedata r:id="rId35" o:title=""/>
          </v:shape>
          <w:control r:id="rId36" w:name="DefaultOcxName17" w:shapeid="_x0000_i132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field, pasture</w:t>
      </w:r>
    </w:p>
    <w:p w14:paraId="495D23D5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5347AA6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951E4BC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commandment</w:t>
      </w:r>
    </w:p>
    <w:p w14:paraId="75C0BD23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5</w:t>
      </w:r>
    </w:p>
    <w:p w14:paraId="7E24D46F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5F695BE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FDB77C2" w14:textId="7E0EBF88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F7AAD63">
          <v:shape id="_x0000_i1328" type="#_x0000_t75" style="width:1in;height:1in" o:ole="">
            <v:imagedata r:id="rId4" o:title=""/>
          </v:shape>
          <w:control r:id="rId37" w:name="DefaultOcxName18" w:shapeid="_x0000_i1328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18E303B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6DD30B6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דַּל</w:t>
      </w:r>
    </w:p>
    <w:p w14:paraId="0EA27177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8E79051" w14:textId="03FB70D5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05AB0F7">
          <v:shape id="_x0000_i1327" type="#_x0000_t75" style="width:18pt;height:16.3pt" o:ole="">
            <v:imagedata r:id="rId38" o:title=""/>
          </v:shape>
          <w:control r:id="rId39" w:name="DefaultOcxName19" w:shapeid="_x0000_i132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poor, weak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243D344" wp14:editId="07528A55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59CBC7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6981BBD" w14:textId="0B1A542A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F0CA1E2">
          <v:shape id="_x0000_i1326" type="#_x0000_t75" style="width:18pt;height:16.3pt" o:ole="">
            <v:imagedata r:id="rId40" o:title=""/>
          </v:shape>
          <w:control r:id="rId41" w:name="DefaultOcxName20" w:shapeid="_x0000_i132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good</w:t>
      </w:r>
    </w:p>
    <w:p w14:paraId="046CF0DD" w14:textId="2CA59D58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2AB2E32">
          <v:shape id="_x0000_i1325" type="#_x0000_t75" style="width:18pt;height:16.3pt" o:ole="">
            <v:imagedata r:id="rId42" o:title=""/>
          </v:shape>
          <w:control r:id="rId43" w:name="DefaultOcxName21" w:shapeid="_x0000_i1325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wicked</w:t>
      </w:r>
    </w:p>
    <w:p w14:paraId="62610189" w14:textId="2AF27D22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C181EDC">
          <v:shape id="_x0000_i1324" type="#_x0000_t75" style="width:18pt;height:16.3pt" o:ole="">
            <v:imagedata r:id="rId44" o:title=""/>
          </v:shape>
          <w:control r:id="rId45" w:name="DefaultOcxName22" w:shapeid="_x0000_i132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song</w:t>
      </w:r>
    </w:p>
    <w:p w14:paraId="3E84C7E6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6F5A850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946ABCE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poor, weak</w:t>
      </w:r>
    </w:p>
    <w:p w14:paraId="4739ADC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6</w:t>
      </w:r>
    </w:p>
    <w:p w14:paraId="0ACD01D1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5CB63D2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6C178A3" w14:textId="2F191CBE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464D0F0">
          <v:shape id="_x0000_i1323" type="#_x0000_t75" style="width:1in;height:1in" o:ole="">
            <v:imagedata r:id="rId4" o:title=""/>
          </v:shape>
          <w:control r:id="rId46" w:name="DefaultOcxName23" w:shapeid="_x0000_i1323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73DB6BF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5987356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 three types of Hebrew prepositions are Independent, Dependent, and Inseparable.</w:t>
      </w:r>
    </w:p>
    <w:p w14:paraId="348D7BB1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2CEF9C9" w14:textId="402C8C1D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AB05A0F">
          <v:shape id="_x0000_i1322" type="#_x0000_t75" style="width:18pt;height:16.3pt" o:ole="">
            <v:imagedata r:id="rId47" o:title=""/>
          </v:shape>
          <w:control r:id="rId48" w:name="DefaultOcxName24" w:shapeid="_x0000_i132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49516E9C" w14:textId="111CC9F4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6A7BC73D">
          <v:shape id="_x0000_i1321" type="#_x0000_t75" style="width:18pt;height:16.3pt" o:ole="">
            <v:imagedata r:id="rId49" o:title=""/>
          </v:shape>
          <w:control r:id="rId50" w:name="DefaultOcxName25" w:shapeid="_x0000_i132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9976E8A" wp14:editId="173CED3F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7C08FD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40D214D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6C35D85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5FE762EC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7</w:t>
      </w:r>
    </w:p>
    <w:p w14:paraId="4ACAECFF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5F2D6BD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0250447" w14:textId="62614625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17875E1">
          <v:shape id="_x0000_i1320" type="#_x0000_t75" style="width:1in;height:1in" o:ole="">
            <v:imagedata r:id="rId4" o:title=""/>
          </v:shape>
          <w:control r:id="rId51" w:name="DefaultOcxName26" w:shapeid="_x0000_i1320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721D5B0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80F75C4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All, every</w:t>
      </w:r>
    </w:p>
    <w:p w14:paraId="542595D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0F2A822" w14:textId="25BB942B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54F1918">
          <v:shape id="_x0000_i1319" type="#_x0000_t75" style="width:18pt;height:16.3pt" o:ole="">
            <v:imagedata r:id="rId52" o:title=""/>
          </v:shape>
          <w:control r:id="rId53" w:name="DefaultOcxName27" w:shapeid="_x0000_i131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כְּ</w:t>
      </w:r>
    </w:p>
    <w:p w14:paraId="3828F552" w14:textId="1DC554CB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6829E2F">
          <v:shape id="_x0000_i1318" type="#_x0000_t75" style="width:18pt;height:16.3pt" o:ole="">
            <v:imagedata r:id="rId54" o:title=""/>
          </v:shape>
          <w:control r:id="rId55" w:name="DefaultOcxName28" w:shapeid="_x0000_i131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בְּ</w:t>
      </w:r>
    </w:p>
    <w:p w14:paraId="165823E2" w14:textId="2A002469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BFB63A5">
          <v:shape id="_x0000_i1317" type="#_x0000_t75" style="width:18pt;height:16.3pt" o:ole="">
            <v:imagedata r:id="rId56" o:title=""/>
          </v:shape>
          <w:control r:id="rId57" w:name="DefaultOcxName29" w:shapeid="_x0000_i131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מִן</w:t>
      </w:r>
    </w:p>
    <w:p w14:paraId="4E654774" w14:textId="2FF3CFD6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62A5A14">
          <v:shape id="_x0000_i1316" type="#_x0000_t75" style="width:18pt;height:16.3pt" o:ole="">
            <v:imagedata r:id="rId58" o:title=""/>
          </v:shape>
          <w:control r:id="rId59" w:name="DefaultOcxName30" w:shapeid="_x0000_i131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כֹּל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1CE8063" wp14:editId="28574FC8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E682BA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E730961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E3B98B8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F5E9374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A7582F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כֹּל</w:t>
      </w:r>
    </w:p>
    <w:p w14:paraId="3A4B7CFE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8</w:t>
      </w:r>
    </w:p>
    <w:p w14:paraId="7D06EA6C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0D5C1C63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21B9ABDA" w14:textId="4617114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A204EF9">
          <v:shape id="_x0000_i1315" type="#_x0000_t75" style="width:1in;height:1in" o:ole="">
            <v:imagedata r:id="rId4" o:title=""/>
          </v:shape>
          <w:control r:id="rId60" w:name="DefaultOcxName31" w:shapeid="_x0000_i1315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B029246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CB27D97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How would you prefix the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לְ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preposition to the word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חֳלִי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?</w:t>
      </w:r>
    </w:p>
    <w:p w14:paraId="4688F4EE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F291798" w14:textId="53A2E8C0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4828DB5">
          <v:shape id="_x0000_i1314" type="#_x0000_t75" style="width:18pt;height:16.3pt" o:ole="">
            <v:imagedata r:id="rId61" o:title=""/>
          </v:shape>
          <w:control r:id="rId62" w:name="DefaultOcxName32" w:shapeid="_x0000_i131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לִחֳלִי</w:t>
      </w:r>
    </w:p>
    <w:p w14:paraId="367AE07C" w14:textId="502AABFE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F833E22">
          <v:shape id="_x0000_i1313" type="#_x0000_t75" style="width:18pt;height:16.3pt" o:ole="">
            <v:imagedata r:id="rId63" o:title=""/>
          </v:shape>
          <w:control r:id="rId64" w:name="DefaultOcxName33" w:shapeid="_x0000_i131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לַחֳלִי</w:t>
      </w:r>
    </w:p>
    <w:p w14:paraId="2302CCB7" w14:textId="2E505956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F36EF9">
          <v:shape id="_x0000_i1312" type="#_x0000_t75" style="width:18pt;height:16.3pt" o:ole="">
            <v:imagedata r:id="rId65" o:title=""/>
          </v:shape>
          <w:control r:id="rId66" w:name="DefaultOcxName34" w:shapeid="_x0000_i131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לָחֳלִי</w:t>
      </w:r>
    </w:p>
    <w:p w14:paraId="3D744FE3" w14:textId="078E38B6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0DF53162">
          <v:shape id="_x0000_i1311" type="#_x0000_t75" style="width:18pt;height:16.3pt" o:ole="">
            <v:imagedata r:id="rId67" o:title=""/>
          </v:shape>
          <w:control r:id="rId68" w:name="DefaultOcxName35" w:shapeid="_x0000_i131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לְחֳלִי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27437CC" wp14:editId="54C389D8">
                <wp:extent cx="304800" cy="304800"/>
                <wp:effectExtent l="0" t="0" r="0" b="0"/>
                <wp:docPr id="13" name="Rectangle 13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597EAC" id="Rectangle 13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2299547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0508828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2C842553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A7582F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לָחֳלִי</w:t>
      </w:r>
    </w:p>
    <w:p w14:paraId="64989CDF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9</w:t>
      </w:r>
    </w:p>
    <w:p w14:paraId="4DC6F652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4E4836D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D92CC0F" w14:textId="364D4D9C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F8D539F">
          <v:shape id="_x0000_i1310" type="#_x0000_t75" style="width:1in;height:1in" o:ole="">
            <v:imagedata r:id="rId4" o:title=""/>
          </v:shape>
          <w:control r:id="rId69" w:name="DefaultOcxName36" w:shapeid="_x0000_i1310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3AB1EA8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6C4109D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קָשֶׁה</w:t>
      </w:r>
    </w:p>
    <w:p w14:paraId="2ABE1AFF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A1E78CF" w14:textId="451A1B1E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BCDAB51">
          <v:shape id="_x0000_i1309" type="#_x0000_t75" style="width:18pt;height:16.3pt" o:ole="">
            <v:imagedata r:id="rId70" o:title=""/>
          </v:shape>
          <w:control r:id="rId71" w:name="DefaultOcxName37" w:shapeid="_x0000_i130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one</w:t>
      </w:r>
    </w:p>
    <w:p w14:paraId="5E0D84AC" w14:textId="65DE0F08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C3210E0">
          <v:shape id="_x0000_i1308" type="#_x0000_t75" style="width:18pt;height:16.3pt" o:ole="">
            <v:imagedata r:id="rId72" o:title=""/>
          </v:shape>
          <w:control r:id="rId73" w:name="DefaultOcxName38" w:shapeid="_x0000_i130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difficult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7BE4209" wp14:editId="7FC0DA6D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67944E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A7B4C4" w14:textId="610118EF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8F812E3">
          <v:shape id="_x0000_i1307" type="#_x0000_t75" style="width:18pt;height:16.3pt" o:ole="">
            <v:imagedata r:id="rId74" o:title=""/>
          </v:shape>
          <w:control r:id="rId75" w:name="DefaultOcxName39" w:shapeid="_x0000_i130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beautiful</w:t>
      </w:r>
    </w:p>
    <w:p w14:paraId="07CEADD4" w14:textId="42AE0C32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FF94A1B">
          <v:shape id="_x0000_i1306" type="#_x0000_t75" style="width:18pt;height:16.3pt" o:ole="">
            <v:imagedata r:id="rId76" o:title=""/>
          </v:shape>
          <w:control r:id="rId77" w:name="DefaultOcxName40" w:shapeid="_x0000_i130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holy</w:t>
      </w:r>
    </w:p>
    <w:p w14:paraId="1EEF63B4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0D0A104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EBE123C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difficult</w:t>
      </w:r>
    </w:p>
    <w:p w14:paraId="1CCE6456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10</w:t>
      </w:r>
    </w:p>
    <w:p w14:paraId="34EBF73B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B7870EB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690C316" w14:textId="681E05FB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99CDE21">
          <v:shape id="_x0000_i1305" type="#_x0000_t75" style="width:1in;height:1in" o:ole="">
            <v:imagedata r:id="rId4" o:title=""/>
          </v:shape>
          <w:control r:id="rId78" w:name="DefaultOcxName41" w:shapeid="_x0000_i1305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A98E30E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64B758B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Which of the following prepositions are said to be </w:t>
      </w:r>
      <w:r w:rsidRPr="00A7582F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inseparable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?</w:t>
      </w:r>
    </w:p>
    <w:p w14:paraId="17E906B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1B3CE02" w14:textId="257EFF32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202562F">
          <v:shape id="_x0000_i1304" type="#_x0000_t75" style="width:18pt;height:16.3pt" o:ole="">
            <v:imagedata r:id="rId79" o:title=""/>
          </v:shape>
          <w:control r:id="rId80" w:name="DefaultOcxName42" w:shapeid="_x0000_i130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בְּ</w:t>
      </w:r>
    </w:p>
    <w:p w14:paraId="49F304A8" w14:textId="295DD6D0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EB0F369">
          <v:shape id="_x0000_i1303" type="#_x0000_t75" style="width:18pt;height:16.3pt" o:ole="">
            <v:imagedata r:id="rId81" o:title=""/>
          </v:shape>
          <w:control r:id="rId82" w:name="DefaultOcxName43" w:shapeid="_x0000_i130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לְ</w:t>
      </w:r>
    </w:p>
    <w:p w14:paraId="0B068A62" w14:textId="07FA2DAB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5576CEAC">
          <v:shape id="_x0000_i1302" type="#_x0000_t75" style="width:18pt;height:16.3pt" o:ole="">
            <v:imagedata r:id="rId83" o:title=""/>
          </v:shape>
          <w:control r:id="rId84" w:name="DefaultOcxName44" w:shapeid="_x0000_i130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כְּ</w:t>
      </w:r>
    </w:p>
    <w:p w14:paraId="14F793EB" w14:textId="08E4E82D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9E390EC">
          <v:shape id="_x0000_i1301" type="#_x0000_t75" style="width:18pt;height:16.3pt" o:ole="">
            <v:imagedata r:id="rId85" o:title=""/>
          </v:shape>
          <w:control r:id="rId86" w:name="DefaultOcxName45" w:shapeid="_x0000_i130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All of the above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A3B91EA" wp14:editId="3190BD07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CCF4DE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8F24854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1CDB3EF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B7C7D37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All of the above</w:t>
      </w:r>
    </w:p>
    <w:p w14:paraId="01DC72F7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11</w:t>
      </w:r>
    </w:p>
    <w:p w14:paraId="013318E5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04EAE49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580EDA0" w14:textId="2FBAAB11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A59923B">
          <v:shape id="_x0000_i1300" type="#_x0000_t75" style="width:1in;height:1in" o:ole="">
            <v:imagedata r:id="rId4" o:title=""/>
          </v:shape>
          <w:control r:id="rId87" w:name="DefaultOcxName46" w:shapeid="_x0000_i1300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E28C1EB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CA42BB3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אֶל</w:t>
      </w:r>
    </w:p>
    <w:p w14:paraId="012D5397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2EC6800" w14:textId="4FA17F2B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94B9B33">
          <v:shape id="_x0000_i1299" type="#_x0000_t75" style="width:18pt;height:16.3pt" o:ole="">
            <v:imagedata r:id="rId88" o:title=""/>
          </v:shape>
          <w:control r:id="rId89" w:name="DefaultOcxName47" w:shapeid="_x0000_i129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all</w:t>
      </w:r>
    </w:p>
    <w:p w14:paraId="025E9EEC" w14:textId="40F173FF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48DF573">
          <v:shape id="_x0000_i1298" type="#_x0000_t75" style="width:18pt;height:16.3pt" o:ole="">
            <v:imagedata r:id="rId90" o:title=""/>
          </v:shape>
          <w:control r:id="rId91" w:name="DefaultOcxName48" w:shapeid="_x0000_i129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before</w:t>
      </w:r>
    </w:p>
    <w:p w14:paraId="0303774A" w14:textId="0832CEA6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50E3BC8">
          <v:shape id="_x0000_i1297" type="#_x0000_t75" style="width:18pt;height:16.3pt" o:ole="">
            <v:imagedata r:id="rId92" o:title=""/>
          </v:shape>
          <w:control r:id="rId93" w:name="DefaultOcxName49" w:shapeid="_x0000_i129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in, at, by</w:t>
      </w:r>
    </w:p>
    <w:p w14:paraId="3704042A" w14:textId="27D449ED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E183CEC">
          <v:shape id="_x0000_i1296" type="#_x0000_t75" style="width:18pt;height:16.3pt" o:ole="">
            <v:imagedata r:id="rId94" o:title=""/>
          </v:shape>
          <w:control r:id="rId95" w:name="DefaultOcxName50" w:shapeid="_x0000_i129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to, toward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2E61EB4" wp14:editId="37726805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4C1526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020852A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AA15A25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B0C3EFE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to, toward</w:t>
      </w:r>
    </w:p>
    <w:p w14:paraId="2FD97249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12</w:t>
      </w:r>
    </w:p>
    <w:p w14:paraId="44023675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3EFFB7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88F2A0C" w14:textId="7F6E86B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1348155">
          <v:shape id="_x0000_i1295" type="#_x0000_t75" style="width:1in;height:1in" o:ole="">
            <v:imagedata r:id="rId4" o:title=""/>
          </v:shape>
          <w:control r:id="rId96" w:name="DefaultOcxName51" w:shapeid="_x0000_i1295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74CE713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C49A024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שָׂדֶה</w:t>
      </w:r>
    </w:p>
    <w:p w14:paraId="4F914F8E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4A5E98F" w14:textId="77AFFB54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6527E95">
          <v:shape id="_x0000_i1294" type="#_x0000_t75" style="width:18pt;height:16.3pt" o:ole="">
            <v:imagedata r:id="rId97" o:title=""/>
          </v:shape>
          <w:control r:id="rId98" w:name="DefaultOcxName52" w:shapeid="_x0000_i129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all, each</w:t>
      </w:r>
    </w:p>
    <w:p w14:paraId="3BFDC6CD" w14:textId="64089565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05CF0FC5">
          <v:shape id="_x0000_i1293" type="#_x0000_t75" style="width:18pt;height:16.3pt" o:ole="">
            <v:imagedata r:id="rId99" o:title=""/>
          </v:shape>
          <w:control r:id="rId100" w:name="DefaultOcxName53" w:shapeid="_x0000_i129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wisdom, skill</w:t>
      </w:r>
    </w:p>
    <w:p w14:paraId="11C074A0" w14:textId="517054D7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39CB2C8">
          <v:shape id="_x0000_i1292" type="#_x0000_t75" style="width:18pt;height:16.3pt" o:ole="">
            <v:imagedata r:id="rId101" o:title=""/>
          </v:shape>
          <w:control r:id="rId102" w:name="DefaultOcxName54" w:shapeid="_x0000_i129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after, behind</w:t>
      </w:r>
    </w:p>
    <w:p w14:paraId="1F46E2E9" w14:textId="1AE5D2EA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D83A807">
          <v:shape id="_x0000_i1291" type="#_x0000_t75" style="width:18pt;height:16.3pt" o:ole="">
            <v:imagedata r:id="rId103" o:title=""/>
          </v:shape>
          <w:control r:id="rId104" w:name="DefaultOcxName55" w:shapeid="_x0000_i129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field, pasture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ED1FAAC" wp14:editId="2F306C7C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FE8F72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D7BD4BD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29D5D89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A1A0273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field, pasture</w:t>
      </w:r>
    </w:p>
    <w:p w14:paraId="12DCB9A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13</w:t>
      </w:r>
    </w:p>
    <w:p w14:paraId="38CB77F7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0C603F6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792EE46" w14:textId="4003B1E9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88A6210">
          <v:shape id="_x0000_i1290" type="#_x0000_t75" style="width:1in;height:1in" o:ole="">
            <v:imagedata r:id="rId4" o:title=""/>
          </v:shape>
          <w:control r:id="rId105" w:name="DefaultOcxName56" w:shapeid="_x0000_i1290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ACBE1A6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A9C7EA3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אֶת־הַדְּבַרִים מִן־הַמֶּ֫לֶךְ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(He heard)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שָׁמַע</w:t>
      </w:r>
    </w:p>
    <w:p w14:paraId="40B30B2E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FC0C6FE" w14:textId="5EC31D20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FE0E7E3">
          <v:shape id="_x0000_i1289" type="#_x0000_t75" style="width:18pt;height:16.3pt" o:ole="">
            <v:imagedata r:id="rId106" o:title=""/>
          </v:shape>
          <w:control r:id="rId107" w:name="DefaultOcxName57" w:shapeid="_x0000_i128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He heard words from the king</w:t>
      </w:r>
    </w:p>
    <w:p w14:paraId="119ECB9A" w14:textId="5A978DE8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22CD4D8">
          <v:shape id="_x0000_i1288" type="#_x0000_t75" style="width:18pt;height:16.3pt" o:ole="">
            <v:imagedata r:id="rId108" o:title=""/>
          </v:shape>
          <w:control r:id="rId109" w:name="DefaultOcxName58" w:shapeid="_x0000_i128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He heard a word from the king</w:t>
      </w:r>
    </w:p>
    <w:p w14:paraId="13F597CF" w14:textId="2A77B0EA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CEE332B">
          <v:shape id="_x0000_i1287" type="#_x0000_t75" style="width:18pt;height:16.3pt" o:ole="">
            <v:imagedata r:id="rId110" o:title=""/>
          </v:shape>
          <w:control r:id="rId111" w:name="DefaultOcxName59" w:shapeid="_x0000_i128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He heard the word from a king</w:t>
      </w:r>
    </w:p>
    <w:p w14:paraId="4FCD90E7" w14:textId="4B1F283F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92DC426">
          <v:shape id="_x0000_i1286" type="#_x0000_t75" style="width:18pt;height:16.3pt" o:ole="">
            <v:imagedata r:id="rId112" o:title=""/>
          </v:shape>
          <w:control r:id="rId113" w:name="DefaultOcxName60" w:shapeid="_x0000_i128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He heard the words from the king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BCAC33D" wp14:editId="66BAEAF8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985616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C3CCA4F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329EAC0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A1FAE7A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He heard the words from the king</w:t>
      </w:r>
    </w:p>
    <w:p w14:paraId="0C755949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14</w:t>
      </w:r>
    </w:p>
    <w:p w14:paraId="0CEF0CA1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9C43E6D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89BAF72" w14:textId="2E5757F2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CB0E868">
          <v:shape id="_x0000_i1285" type="#_x0000_t75" style="width:1in;height:1in" o:ole="">
            <v:imagedata r:id="rId4" o:title=""/>
          </v:shape>
          <w:control r:id="rId114" w:name="DefaultOcxName61" w:shapeid="_x0000_i1285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7A665B4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5989A8F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Upright, just</w:t>
      </w:r>
    </w:p>
    <w:p w14:paraId="6A6E3690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130319E" w14:textId="51C67AB4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19D0B154">
          <v:shape id="_x0000_i1284" type="#_x0000_t75" style="width:18pt;height:16.3pt" o:ole="">
            <v:imagedata r:id="rId115" o:title=""/>
          </v:shape>
          <w:control r:id="rId116" w:name="DefaultOcxName62" w:shapeid="_x0000_i128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יָשָׁר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62FAB4B" wp14:editId="7AF71799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EE2473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0EC452D" w14:textId="468214B7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DCB5CE6">
          <v:shape id="_x0000_i1283" type="#_x0000_t75" style="width:18pt;height:16.3pt" o:ole="">
            <v:imagedata r:id="rId117" o:title=""/>
          </v:shape>
          <w:control r:id="rId118" w:name="DefaultOcxName63" w:shapeid="_x0000_i128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רַב</w:t>
      </w:r>
    </w:p>
    <w:p w14:paraId="1326B3D4" w14:textId="59BC9628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DB7B8C0">
          <v:shape id="_x0000_i1282" type="#_x0000_t75" style="width:18pt;height:16.3pt" o:ole="">
            <v:imagedata r:id="rId119" o:title=""/>
          </v:shape>
          <w:control r:id="rId120" w:name="DefaultOcxName64" w:shapeid="_x0000_i128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חָכָם</w:t>
      </w:r>
    </w:p>
    <w:p w14:paraId="4ECD95BF" w14:textId="6527FF50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C376562">
          <v:shape id="_x0000_i1281" type="#_x0000_t75" style="width:18pt;height:16.3pt" o:ole="">
            <v:imagedata r:id="rId121" o:title=""/>
          </v:shape>
          <w:control r:id="rId122" w:name="DefaultOcxName65" w:shapeid="_x0000_i128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יָפֶה</w:t>
      </w:r>
    </w:p>
    <w:p w14:paraId="3FF69009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1008654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C2E3549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A7582F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יָשָׁר</w:t>
      </w:r>
    </w:p>
    <w:p w14:paraId="53BEF33B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15</w:t>
      </w:r>
    </w:p>
    <w:p w14:paraId="5F8603BC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34A3351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09F731B" w14:textId="0813D8BC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4392CF4">
          <v:shape id="_x0000_i1280" type="#_x0000_t75" style="width:1in;height:1in" o:ole="">
            <v:imagedata r:id="rId4" o:title=""/>
          </v:shape>
          <w:control r:id="rId123" w:name="DefaultOcxName66" w:shapeid="_x0000_i1280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00FB3FE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578E14E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הָאִישׁ טוֹב</w:t>
      </w:r>
    </w:p>
    <w:p w14:paraId="7968327E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D65FEB7" w14:textId="4EAEAF72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07E6A01">
          <v:shape id="_x0000_i1279" type="#_x0000_t75" style="width:18pt;height:16.3pt" o:ole="">
            <v:imagedata r:id="rId124" o:title=""/>
          </v:shape>
          <w:control r:id="rId125" w:name="DefaultOcxName67" w:shapeid="_x0000_i127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A man is good.</w:t>
      </w:r>
    </w:p>
    <w:p w14:paraId="3CE97E88" w14:textId="2106B552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CB56848">
          <v:shape id="_x0000_i1278" type="#_x0000_t75" style="width:18pt;height:16.3pt" o:ole="">
            <v:imagedata r:id="rId126" o:title=""/>
          </v:shape>
          <w:control r:id="rId127" w:name="DefaultOcxName68" w:shapeid="_x0000_i127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The man is good.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66E4350" wp14:editId="74189A82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49E640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4A80F41" w14:textId="395BBE09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F191908">
          <v:shape id="_x0000_i1277" type="#_x0000_t75" style="width:18pt;height:16.3pt" o:ole="">
            <v:imagedata r:id="rId128" o:title=""/>
          </v:shape>
          <w:control r:id="rId129" w:name="DefaultOcxName69" w:shapeid="_x0000_i127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A good man</w:t>
      </w:r>
    </w:p>
    <w:p w14:paraId="1E5E2761" w14:textId="07645BA1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0E23C9C">
          <v:shape id="_x0000_i1276" type="#_x0000_t75" style="width:18pt;height:16.3pt" o:ole="">
            <v:imagedata r:id="rId130" o:title=""/>
          </v:shape>
          <w:control r:id="rId131" w:name="DefaultOcxName70" w:shapeid="_x0000_i127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The good man</w:t>
      </w:r>
    </w:p>
    <w:p w14:paraId="1D1963E5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21A0FBF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CDAFE22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The man is good.</w:t>
      </w:r>
    </w:p>
    <w:p w14:paraId="28543FFC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16</w:t>
      </w:r>
    </w:p>
    <w:p w14:paraId="43277419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B9DBCD8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D629B89" w14:textId="2B61C068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23BEFBB">
          <v:shape id="_x0000_i1275" type="#_x0000_t75" style="width:1in;height:1in" o:ole="">
            <v:imagedata r:id="rId4" o:title=""/>
          </v:shape>
          <w:control r:id="rId132" w:name="DefaultOcxName71" w:shapeid="_x0000_i1275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AF5B447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F11FC02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Which of the following is true of </w:t>
      </w:r>
      <w:r w:rsidRPr="00A7582F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Attributive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adjectives?</w:t>
      </w:r>
    </w:p>
    <w:p w14:paraId="0FFDA801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1122E896" w14:textId="1255F537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068C895">
          <v:shape id="_x0000_i1274" type="#_x0000_t75" style="width:18pt;height:16.3pt" o:ole="">
            <v:imagedata r:id="rId133" o:title=""/>
          </v:shape>
          <w:control r:id="rId134" w:name="DefaultOcxName72" w:shapeid="_x0000_i127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Modifies its noun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EE3A21E" wp14:editId="17B2280E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270864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3417B24" w14:textId="25A32A83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DCF3644">
          <v:shape id="_x0000_i1273" type="#_x0000_t75" style="width:18pt;height:16.3pt" o:ole="">
            <v:imagedata r:id="rId135" o:title=""/>
          </v:shape>
          <w:control r:id="rId136" w:name="DefaultOcxName73" w:shapeid="_x0000_i127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Agrees with its noun only in gender, and number</w:t>
      </w:r>
    </w:p>
    <w:p w14:paraId="021DD3D9" w14:textId="512F228E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16176A3">
          <v:shape id="_x0000_i1272" type="#_x0000_t75" style="width:18pt;height:16.3pt" o:ole="">
            <v:imagedata r:id="rId137" o:title=""/>
          </v:shape>
          <w:control r:id="rId138" w:name="DefaultOcxName74" w:shapeid="_x0000_i127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Comes before the noun it modifies</w:t>
      </w:r>
    </w:p>
    <w:p w14:paraId="4D54CF0D" w14:textId="132DA969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311444C">
          <v:shape id="_x0000_i1271" type="#_x0000_t75" style="width:18pt;height:16.3pt" o:ole="">
            <v:imagedata r:id="rId139" o:title=""/>
          </v:shape>
          <w:control r:id="rId140" w:name="DefaultOcxName75" w:shapeid="_x0000_i127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All of the above</w:t>
      </w:r>
    </w:p>
    <w:p w14:paraId="4997FE6F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708BCEB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5445FFB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Modifies its noun</w:t>
      </w:r>
    </w:p>
    <w:p w14:paraId="3B230D81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17</w:t>
      </w:r>
    </w:p>
    <w:p w14:paraId="4AC9E83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EDED528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5A44271" w14:textId="1ECEB8FF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87605D3">
          <v:shape id="_x0000_i1270" type="#_x0000_t75" style="width:1in;height:1in" o:ole="">
            <v:imagedata r:id="rId4" o:title=""/>
          </v:shape>
          <w:control r:id="rId141" w:name="DefaultOcxName76" w:shapeid="_x0000_i1270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995938A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A49C83C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Under, below</w:t>
      </w:r>
    </w:p>
    <w:p w14:paraId="0B937AFE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3E229E8" w14:textId="78AF365E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2CA7758">
          <v:shape id="_x0000_i1269" type="#_x0000_t75" style="width:18pt;height:16.3pt" o:ole="">
            <v:imagedata r:id="rId142" o:title=""/>
          </v:shape>
          <w:control r:id="rId143" w:name="DefaultOcxName77" w:shapeid="_x0000_i126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תַּ֫חַת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C516960" wp14:editId="06499003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0A76C0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66E75A3" w14:textId="4723EDC1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A444BC3">
          <v:shape id="_x0000_i1268" type="#_x0000_t75" style="width:18pt;height:16.3pt" o:ole="">
            <v:imagedata r:id="rId144" o:title=""/>
          </v:shape>
          <w:control r:id="rId145" w:name="DefaultOcxName78" w:shapeid="_x0000_i126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אַ֫חַר</w:t>
      </w:r>
    </w:p>
    <w:p w14:paraId="56A3A536" w14:textId="377778EA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91B410C">
          <v:shape id="_x0000_i1267" type="#_x0000_t75" style="width:18pt;height:16.3pt" o:ole="">
            <v:imagedata r:id="rId146" o:title=""/>
          </v:shape>
          <w:control r:id="rId147" w:name="DefaultOcxName79" w:shapeid="_x0000_i1267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מִן</w:t>
      </w:r>
    </w:p>
    <w:p w14:paraId="5F05EEE5" w14:textId="545CE6C8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59B2E98">
          <v:shape id="_x0000_i1266" type="#_x0000_t75" style="width:18pt;height:16.3pt" o:ole="">
            <v:imagedata r:id="rId146" o:title=""/>
          </v:shape>
          <w:control r:id="rId148" w:name="DefaultOcxName80" w:shapeid="_x0000_i126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בֵּין</w:t>
      </w:r>
    </w:p>
    <w:p w14:paraId="01AA9EB6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9976597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021118D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A7582F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תַּ֫חַת</w:t>
      </w:r>
    </w:p>
    <w:p w14:paraId="5FAB0176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18</w:t>
      </w:r>
    </w:p>
    <w:p w14:paraId="3E64061D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E4B5A75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BD9FEC3" w14:textId="419E1B85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D5750C3">
          <v:shape id="_x0000_i1265" type="#_x0000_t75" style="width:1in;height:1in" o:ole="">
            <v:imagedata r:id="rId4" o:title=""/>
          </v:shape>
          <w:control r:id="rId149" w:name="DefaultOcxName81" w:shapeid="_x0000_i1265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50F6AE4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B845D75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What is the </w:t>
      </w:r>
      <w:r w:rsidRPr="00A7582F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feminine singular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ending for adjectives?</w:t>
      </w:r>
    </w:p>
    <w:p w14:paraId="600226EC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D9C0845" w14:textId="5434AC6E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9C236FC">
          <v:shape id="_x0000_i1264" type="#_x0000_t75" style="width:18pt;height:16.3pt" o:ole="">
            <v:imagedata r:id="rId150" o:title=""/>
          </v:shape>
          <w:control r:id="rId151" w:name="DefaultOcxName82" w:shapeid="_x0000_i126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וֹת</w:t>
      </w:r>
    </w:p>
    <w:p w14:paraId="75F6256A" w14:textId="4FD1EBEF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AC43BFC">
          <v:shape id="_x0000_i1263" type="#_x0000_t75" style="width:18pt;height:16.3pt" o:ole="">
            <v:imagedata r:id="rId152" o:title=""/>
          </v:shape>
          <w:control r:id="rId153" w:name="DefaultOcxName83" w:shapeid="_x0000_i126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ָ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53E159B" wp14:editId="13B5B1D7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38E7DB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F06585A" w14:textId="7BD312BC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9CF93BC">
          <v:shape id="_x0000_i1262" type="#_x0000_t75" style="width:18pt;height:16.3pt" o:ole="">
            <v:imagedata r:id="rId154" o:title=""/>
          </v:shape>
          <w:control r:id="rId155" w:name="DefaultOcxName84" w:shapeid="_x0000_i1262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ֵ</w:t>
      </w:r>
    </w:p>
    <w:p w14:paraId="317876D9" w14:textId="6554C502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B633E27">
          <v:shape id="_x0000_i1261" type="#_x0000_t75" style="width:18pt;height:16.3pt" o:ole="">
            <v:imagedata r:id="rId156" o:title=""/>
          </v:shape>
          <w:control r:id="rId157" w:name="DefaultOcxName85" w:shapeid="_x0000_i1261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ֶ</w:t>
      </w:r>
    </w:p>
    <w:p w14:paraId="757429F0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479C47E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E73C341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A7582F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ה ָ</w:t>
      </w:r>
    </w:p>
    <w:p w14:paraId="4A167845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19</w:t>
      </w:r>
    </w:p>
    <w:p w14:paraId="5B10B8DF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B9119A1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8910E6D" w14:textId="0A529513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9545A7A">
          <v:shape id="_x0000_i1260" type="#_x0000_t75" style="width:1in;height:1in" o:ole="">
            <v:imagedata r:id="rId4" o:title=""/>
          </v:shape>
          <w:control r:id="rId158" w:name="DefaultOcxName86" w:shapeid="_x0000_i1260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FE35CBD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069A34B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 three uses of </w:t>
      </w: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מִן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are the Comparative, the Superlative, and the Indicative.</w:t>
      </w:r>
    </w:p>
    <w:p w14:paraId="6FAA259F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D723980" w14:textId="3F440BAE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41FBAFC">
          <v:shape id="_x0000_i1259" type="#_x0000_t75" style="width:18pt;height:16.3pt" o:ole="">
            <v:imagedata r:id="rId159" o:title=""/>
          </v:shape>
          <w:control r:id="rId160" w:name="DefaultOcxName87" w:shapeid="_x0000_i1259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5214CB93" w14:textId="05FB45D6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0552604">
          <v:shape id="_x0000_i1258" type="#_x0000_t75" style="width:18pt;height:16.3pt" o:ole="">
            <v:imagedata r:id="rId161" o:title=""/>
          </v:shape>
          <w:control r:id="rId162" w:name="DefaultOcxName88" w:shapeid="_x0000_i1258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DA06ACE" wp14:editId="507C9B78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D9EE50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2D2ABC9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714E847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281FD6B8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A7582F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20</w:t>
      </w:r>
    </w:p>
    <w:p w14:paraId="687D230A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3B61A70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C21126E" w14:textId="01FA7C4E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A7582F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E2E2458">
          <v:shape id="_x0000_i1257" type="#_x0000_t75" style="width:1in;height:1in" o:ole="">
            <v:imagedata r:id="rId4" o:title=""/>
          </v:shape>
          <w:control r:id="rId163" w:name="DefaultOcxName89" w:shapeid="_x0000_i1257"/>
        </w:object>
      </w:r>
      <w:r w:rsidRPr="00A7582F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BCCD456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BFAC0EF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בֵּין</w:t>
      </w:r>
    </w:p>
    <w:p w14:paraId="1DC85490" w14:textId="77777777" w:rsidR="00A7582F" w:rsidRPr="00A7582F" w:rsidRDefault="00A7582F" w:rsidP="00A7582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960D395" w14:textId="112C59C2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2B35370F">
          <v:shape id="_x0000_i1256" type="#_x0000_t75" style="width:18pt;height:16.3pt" o:ole="">
            <v:imagedata r:id="rId164" o:title=""/>
          </v:shape>
          <w:control r:id="rId165" w:name="DefaultOcxName90" w:shapeid="_x0000_i1256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until</w:t>
      </w:r>
    </w:p>
    <w:p w14:paraId="02A1C89C" w14:textId="5FA3328C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38E144A">
          <v:shape id="_x0000_i1255" type="#_x0000_t75" style="width:18pt;height:16.3pt" o:ole="">
            <v:imagedata r:id="rId166" o:title=""/>
          </v:shape>
          <w:control r:id="rId167" w:name="DefaultOcxName91" w:shapeid="_x0000_i1255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between </w:t>
      </w:r>
      <w:r w:rsidRPr="00A7582F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CAD2C8D" wp14:editId="5ECDE70D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FD315B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399B51B" w14:textId="06E35965" w:rsidR="00A7582F" w:rsidRPr="00A7582F" w:rsidRDefault="00A7582F" w:rsidP="00A7582F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A931CFA">
          <v:shape id="_x0000_i1254" type="#_x0000_t75" style="width:18pt;height:16.3pt" o:ole="">
            <v:imagedata r:id="rId168" o:title=""/>
          </v:shape>
          <w:control r:id="rId169" w:name="DefaultOcxName92" w:shapeid="_x0000_i1254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with</w:t>
      </w:r>
    </w:p>
    <w:p w14:paraId="0AC59BA4" w14:textId="4AA8A21A" w:rsidR="00A7582F" w:rsidRPr="00A7582F" w:rsidRDefault="00A7582F" w:rsidP="00A7582F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8CB7120">
          <v:shape id="_x0000_i1253" type="#_x0000_t75" style="width:18pt;height:16.3pt" o:ole="">
            <v:imagedata r:id="rId170" o:title=""/>
          </v:shape>
          <w:control r:id="rId171" w:name="DefaultOcxName93" w:shapeid="_x0000_i1253"/>
        </w:object>
      </w:r>
      <w:r w:rsidRPr="00A7582F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as, like</w:t>
      </w:r>
    </w:p>
    <w:p w14:paraId="59F089FD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BEA9D93" w14:textId="77777777" w:rsidR="00A7582F" w:rsidRPr="00A7582F" w:rsidRDefault="00A7582F" w:rsidP="00A7582F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2AC1B77" w14:textId="77777777" w:rsidR="00A7582F" w:rsidRPr="00A7582F" w:rsidRDefault="00A7582F" w:rsidP="00A7582F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A7582F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between</w:t>
      </w:r>
    </w:p>
    <w:p w14:paraId="4FA6A93A" w14:textId="77777777" w:rsidR="00A7582F" w:rsidRPr="00A7582F" w:rsidRDefault="00A7582F" w:rsidP="00A758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A7582F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4C08B309" w14:textId="77777777" w:rsidR="005075E6" w:rsidRDefault="005075E6"/>
    <w:sectPr w:rsidR="00507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82F"/>
    <w:rsid w:val="005075E6"/>
    <w:rsid w:val="00A7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067BF"/>
  <w15:chartTrackingRefBased/>
  <w15:docId w15:val="{23F72673-DEA4-4CD7-8500-B58F32C0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758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Heading4">
    <w:name w:val="heading 4"/>
    <w:basedOn w:val="Normal"/>
    <w:link w:val="Heading4Char"/>
    <w:uiPriority w:val="9"/>
    <w:qFormat/>
    <w:rsid w:val="00A758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582F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A7582F"/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7582F"/>
    <w:rPr>
      <w:rFonts w:ascii="Arial" w:eastAsia="Times New Roman" w:hAnsi="Arial" w:cs="Arial"/>
      <w:vanish/>
      <w:sz w:val="16"/>
      <w:szCs w:val="16"/>
      <w:lang w:bidi="he-IL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7582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7582F"/>
    <w:rPr>
      <w:rFonts w:ascii="Arial" w:eastAsia="Times New Roman" w:hAnsi="Arial" w:cs="Arial"/>
      <w:vanish/>
      <w:sz w:val="16"/>
      <w:szCs w:val="16"/>
      <w:lang w:bidi="he-IL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7582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474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3705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049993048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1284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25184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9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68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72054639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65973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0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89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93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28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06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379652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3971714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1535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2336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798791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41429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358823279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96166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954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8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7940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58264616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82720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2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88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95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37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520072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32916667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389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6825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038316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79460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002082687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27585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2345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4780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54159917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76617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4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81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3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533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58471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9698197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6520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619945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698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382485617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427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7868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7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572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13371546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34008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73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05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2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701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18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6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891160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4239642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265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8756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828277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94494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804156144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52964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1619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89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9894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94421782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9780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0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83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80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45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97014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79287065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026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093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03064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4452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05010272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17066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2409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3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1071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694803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61494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60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3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95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779670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247424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20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928070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6312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762799217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83990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95251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3182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82034564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34026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87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02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1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4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98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5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768964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207450122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26164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4383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121575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29325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32082909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96830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9843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2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50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06074481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5094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33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21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19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02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38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70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10164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47777265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3580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0640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597397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16885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1050625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6418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8157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4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577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30069876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462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29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34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57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17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80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1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959156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51866006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35057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7483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917442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0978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2356983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93874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672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13865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79869329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94353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8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27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09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865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51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39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619439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00617481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30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9677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797777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533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959870915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8113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11183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4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562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89045988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0495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9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79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3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3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83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69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13425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2255761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6689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4502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57135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79046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36621935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1785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16755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2637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57509216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9425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37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80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69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25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54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91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012907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21181638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36060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831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216301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628386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712608038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69930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41516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651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90698778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49124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88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96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85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0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48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529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152425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8044699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717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323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617189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8352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701127911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669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2334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658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96720671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76952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8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8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413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15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62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826079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09382113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575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8140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662161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55829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14507877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31794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506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9143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17271631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04354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8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9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9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739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74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75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195160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204506175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247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5444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645751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2778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0928112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78277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8709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86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45929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09022658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641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44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43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81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40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53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1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228541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4370681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924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6787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992870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65986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785075066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1197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9792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1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8915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55871015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5248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8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1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9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88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8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14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428471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75913603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9334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2762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499350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4107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888569040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58945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2084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947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4110493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1324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55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54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96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33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98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84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846970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57713073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9155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2086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872135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78086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53801053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65063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6803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7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520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72125018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76242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8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59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0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59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224931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2558195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20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664114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30317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50458717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9143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9253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36028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38590830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10236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3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1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44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70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58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133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12442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6248551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4251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5920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1.wmf"/><Relationship Id="rId21" Type="http://schemas.openxmlformats.org/officeDocument/2006/relationships/image" Target="media/image9.wmf"/><Relationship Id="rId42" Type="http://schemas.openxmlformats.org/officeDocument/2006/relationships/image" Target="media/image18.wmf"/><Relationship Id="rId47" Type="http://schemas.openxmlformats.org/officeDocument/2006/relationships/image" Target="media/image20.wmf"/><Relationship Id="rId63" Type="http://schemas.openxmlformats.org/officeDocument/2006/relationships/image" Target="media/image27.wmf"/><Relationship Id="rId68" Type="http://schemas.openxmlformats.org/officeDocument/2006/relationships/control" Target="activeX/activeX36.xml"/><Relationship Id="rId84" Type="http://schemas.openxmlformats.org/officeDocument/2006/relationships/control" Target="activeX/activeX45.xml"/><Relationship Id="rId89" Type="http://schemas.openxmlformats.org/officeDocument/2006/relationships/control" Target="activeX/activeX48.xml"/><Relationship Id="rId112" Type="http://schemas.openxmlformats.org/officeDocument/2006/relationships/image" Target="media/image49.wmf"/><Relationship Id="rId133" Type="http://schemas.openxmlformats.org/officeDocument/2006/relationships/image" Target="media/image58.wmf"/><Relationship Id="rId138" Type="http://schemas.openxmlformats.org/officeDocument/2006/relationships/control" Target="activeX/activeX75.xml"/><Relationship Id="rId154" Type="http://schemas.openxmlformats.org/officeDocument/2006/relationships/image" Target="media/image67.wmf"/><Relationship Id="rId159" Type="http://schemas.openxmlformats.org/officeDocument/2006/relationships/image" Target="media/image69.wmf"/><Relationship Id="rId170" Type="http://schemas.openxmlformats.org/officeDocument/2006/relationships/image" Target="media/image74.wmf"/><Relationship Id="rId16" Type="http://schemas.openxmlformats.org/officeDocument/2006/relationships/control" Target="activeX/activeX7.xml"/><Relationship Id="rId107" Type="http://schemas.openxmlformats.org/officeDocument/2006/relationships/control" Target="activeX/activeX58.xml"/><Relationship Id="rId11" Type="http://schemas.openxmlformats.org/officeDocument/2006/relationships/control" Target="activeX/activeX4.xml"/><Relationship Id="rId32" Type="http://schemas.openxmlformats.org/officeDocument/2006/relationships/control" Target="activeX/activeX16.xml"/><Relationship Id="rId37" Type="http://schemas.openxmlformats.org/officeDocument/2006/relationships/control" Target="activeX/activeX19.xml"/><Relationship Id="rId53" Type="http://schemas.openxmlformats.org/officeDocument/2006/relationships/control" Target="activeX/activeX28.xml"/><Relationship Id="rId58" Type="http://schemas.openxmlformats.org/officeDocument/2006/relationships/image" Target="media/image25.wmf"/><Relationship Id="rId74" Type="http://schemas.openxmlformats.org/officeDocument/2006/relationships/image" Target="media/image32.wmf"/><Relationship Id="rId79" Type="http://schemas.openxmlformats.org/officeDocument/2006/relationships/image" Target="media/image34.wmf"/><Relationship Id="rId102" Type="http://schemas.openxmlformats.org/officeDocument/2006/relationships/control" Target="activeX/activeX55.xml"/><Relationship Id="rId123" Type="http://schemas.openxmlformats.org/officeDocument/2006/relationships/control" Target="activeX/activeX67.xml"/><Relationship Id="rId128" Type="http://schemas.openxmlformats.org/officeDocument/2006/relationships/image" Target="media/image56.wmf"/><Relationship Id="rId144" Type="http://schemas.openxmlformats.org/officeDocument/2006/relationships/image" Target="media/image63.wmf"/><Relationship Id="rId149" Type="http://schemas.openxmlformats.org/officeDocument/2006/relationships/control" Target="activeX/activeX82.xml"/><Relationship Id="rId5" Type="http://schemas.openxmlformats.org/officeDocument/2006/relationships/control" Target="activeX/activeX1.xml"/><Relationship Id="rId90" Type="http://schemas.openxmlformats.org/officeDocument/2006/relationships/image" Target="media/image39.wmf"/><Relationship Id="rId95" Type="http://schemas.openxmlformats.org/officeDocument/2006/relationships/control" Target="activeX/activeX51.xml"/><Relationship Id="rId160" Type="http://schemas.openxmlformats.org/officeDocument/2006/relationships/control" Target="activeX/activeX88.xml"/><Relationship Id="rId165" Type="http://schemas.openxmlformats.org/officeDocument/2006/relationships/control" Target="activeX/activeX91.xml"/><Relationship Id="rId22" Type="http://schemas.openxmlformats.org/officeDocument/2006/relationships/control" Target="activeX/activeX10.xml"/><Relationship Id="rId27" Type="http://schemas.openxmlformats.org/officeDocument/2006/relationships/control" Target="activeX/activeX13.xml"/><Relationship Id="rId43" Type="http://schemas.openxmlformats.org/officeDocument/2006/relationships/control" Target="activeX/activeX22.xml"/><Relationship Id="rId48" Type="http://schemas.openxmlformats.org/officeDocument/2006/relationships/control" Target="activeX/activeX25.xml"/><Relationship Id="rId64" Type="http://schemas.openxmlformats.org/officeDocument/2006/relationships/control" Target="activeX/activeX34.xml"/><Relationship Id="rId69" Type="http://schemas.openxmlformats.org/officeDocument/2006/relationships/control" Target="activeX/activeX37.xml"/><Relationship Id="rId113" Type="http://schemas.openxmlformats.org/officeDocument/2006/relationships/control" Target="activeX/activeX61.xml"/><Relationship Id="rId118" Type="http://schemas.openxmlformats.org/officeDocument/2006/relationships/control" Target="activeX/activeX64.xml"/><Relationship Id="rId134" Type="http://schemas.openxmlformats.org/officeDocument/2006/relationships/control" Target="activeX/activeX73.xml"/><Relationship Id="rId139" Type="http://schemas.openxmlformats.org/officeDocument/2006/relationships/image" Target="media/image61.wmf"/><Relationship Id="rId80" Type="http://schemas.openxmlformats.org/officeDocument/2006/relationships/control" Target="activeX/activeX43.xml"/><Relationship Id="rId85" Type="http://schemas.openxmlformats.org/officeDocument/2006/relationships/image" Target="media/image37.wmf"/><Relationship Id="rId150" Type="http://schemas.openxmlformats.org/officeDocument/2006/relationships/image" Target="media/image65.wmf"/><Relationship Id="rId155" Type="http://schemas.openxmlformats.org/officeDocument/2006/relationships/control" Target="activeX/activeX85.xml"/><Relationship Id="rId171" Type="http://schemas.openxmlformats.org/officeDocument/2006/relationships/control" Target="activeX/activeX94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59" Type="http://schemas.openxmlformats.org/officeDocument/2006/relationships/control" Target="activeX/activeX31.xml"/><Relationship Id="rId103" Type="http://schemas.openxmlformats.org/officeDocument/2006/relationships/image" Target="media/image45.wmf"/><Relationship Id="rId108" Type="http://schemas.openxmlformats.org/officeDocument/2006/relationships/image" Target="media/image47.wmf"/><Relationship Id="rId124" Type="http://schemas.openxmlformats.org/officeDocument/2006/relationships/image" Target="media/image54.wmf"/><Relationship Id="rId129" Type="http://schemas.openxmlformats.org/officeDocument/2006/relationships/control" Target="activeX/activeX70.xml"/><Relationship Id="rId54" Type="http://schemas.openxmlformats.org/officeDocument/2006/relationships/image" Target="media/image23.wmf"/><Relationship Id="rId70" Type="http://schemas.openxmlformats.org/officeDocument/2006/relationships/image" Target="media/image30.wmf"/><Relationship Id="rId75" Type="http://schemas.openxmlformats.org/officeDocument/2006/relationships/control" Target="activeX/activeX40.xml"/><Relationship Id="rId91" Type="http://schemas.openxmlformats.org/officeDocument/2006/relationships/control" Target="activeX/activeX49.xml"/><Relationship Id="rId96" Type="http://schemas.openxmlformats.org/officeDocument/2006/relationships/control" Target="activeX/activeX52.xml"/><Relationship Id="rId140" Type="http://schemas.openxmlformats.org/officeDocument/2006/relationships/control" Target="activeX/activeX76.xml"/><Relationship Id="rId145" Type="http://schemas.openxmlformats.org/officeDocument/2006/relationships/control" Target="activeX/activeX79.xml"/><Relationship Id="rId161" Type="http://schemas.openxmlformats.org/officeDocument/2006/relationships/image" Target="media/image70.wmf"/><Relationship Id="rId166" Type="http://schemas.openxmlformats.org/officeDocument/2006/relationships/image" Target="media/image72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control" Target="activeX/activeX11.xml"/><Relationship Id="rId28" Type="http://schemas.openxmlformats.org/officeDocument/2006/relationships/control" Target="activeX/activeX14.xml"/><Relationship Id="rId36" Type="http://schemas.openxmlformats.org/officeDocument/2006/relationships/control" Target="activeX/activeX18.xml"/><Relationship Id="rId49" Type="http://schemas.openxmlformats.org/officeDocument/2006/relationships/image" Target="media/image21.wmf"/><Relationship Id="rId57" Type="http://schemas.openxmlformats.org/officeDocument/2006/relationships/control" Target="activeX/activeX30.xml"/><Relationship Id="rId106" Type="http://schemas.openxmlformats.org/officeDocument/2006/relationships/image" Target="media/image46.wmf"/><Relationship Id="rId114" Type="http://schemas.openxmlformats.org/officeDocument/2006/relationships/control" Target="activeX/activeX62.xml"/><Relationship Id="rId119" Type="http://schemas.openxmlformats.org/officeDocument/2006/relationships/image" Target="media/image52.wmf"/><Relationship Id="rId127" Type="http://schemas.openxmlformats.org/officeDocument/2006/relationships/control" Target="activeX/activeX69.xml"/><Relationship Id="rId10" Type="http://schemas.openxmlformats.org/officeDocument/2006/relationships/image" Target="media/image4.wmf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52" Type="http://schemas.openxmlformats.org/officeDocument/2006/relationships/image" Target="media/image22.wmf"/><Relationship Id="rId60" Type="http://schemas.openxmlformats.org/officeDocument/2006/relationships/control" Target="activeX/activeX32.xml"/><Relationship Id="rId65" Type="http://schemas.openxmlformats.org/officeDocument/2006/relationships/image" Target="media/image28.wmf"/><Relationship Id="rId73" Type="http://schemas.openxmlformats.org/officeDocument/2006/relationships/control" Target="activeX/activeX39.xml"/><Relationship Id="rId78" Type="http://schemas.openxmlformats.org/officeDocument/2006/relationships/control" Target="activeX/activeX42.xml"/><Relationship Id="rId81" Type="http://schemas.openxmlformats.org/officeDocument/2006/relationships/image" Target="media/image35.wmf"/><Relationship Id="rId86" Type="http://schemas.openxmlformats.org/officeDocument/2006/relationships/control" Target="activeX/activeX46.xml"/><Relationship Id="rId94" Type="http://schemas.openxmlformats.org/officeDocument/2006/relationships/image" Target="media/image41.wmf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control" Target="activeX/activeX66.xml"/><Relationship Id="rId130" Type="http://schemas.openxmlformats.org/officeDocument/2006/relationships/image" Target="media/image57.wmf"/><Relationship Id="rId135" Type="http://schemas.openxmlformats.org/officeDocument/2006/relationships/image" Target="media/image59.wmf"/><Relationship Id="rId143" Type="http://schemas.openxmlformats.org/officeDocument/2006/relationships/control" Target="activeX/activeX78.xml"/><Relationship Id="rId148" Type="http://schemas.openxmlformats.org/officeDocument/2006/relationships/control" Target="activeX/activeX81.xml"/><Relationship Id="rId151" Type="http://schemas.openxmlformats.org/officeDocument/2006/relationships/control" Target="activeX/activeX83.xml"/><Relationship Id="rId156" Type="http://schemas.openxmlformats.org/officeDocument/2006/relationships/image" Target="media/image68.wmf"/><Relationship Id="rId164" Type="http://schemas.openxmlformats.org/officeDocument/2006/relationships/image" Target="media/image71.wmf"/><Relationship Id="rId169" Type="http://schemas.openxmlformats.org/officeDocument/2006/relationships/control" Target="activeX/activeX93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72" Type="http://schemas.openxmlformats.org/officeDocument/2006/relationships/fontTable" Target="fontTable.xml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39" Type="http://schemas.openxmlformats.org/officeDocument/2006/relationships/control" Target="activeX/activeX20.xml"/><Relationship Id="rId109" Type="http://schemas.openxmlformats.org/officeDocument/2006/relationships/control" Target="activeX/activeX59.xml"/><Relationship Id="rId34" Type="http://schemas.openxmlformats.org/officeDocument/2006/relationships/control" Target="activeX/activeX17.xml"/><Relationship Id="rId50" Type="http://schemas.openxmlformats.org/officeDocument/2006/relationships/control" Target="activeX/activeX26.xml"/><Relationship Id="rId55" Type="http://schemas.openxmlformats.org/officeDocument/2006/relationships/control" Target="activeX/activeX29.xml"/><Relationship Id="rId76" Type="http://schemas.openxmlformats.org/officeDocument/2006/relationships/image" Target="media/image33.wmf"/><Relationship Id="rId97" Type="http://schemas.openxmlformats.org/officeDocument/2006/relationships/image" Target="media/image42.wmf"/><Relationship Id="rId104" Type="http://schemas.openxmlformats.org/officeDocument/2006/relationships/control" Target="activeX/activeX56.xml"/><Relationship Id="rId120" Type="http://schemas.openxmlformats.org/officeDocument/2006/relationships/control" Target="activeX/activeX65.xml"/><Relationship Id="rId125" Type="http://schemas.openxmlformats.org/officeDocument/2006/relationships/control" Target="activeX/activeX68.xml"/><Relationship Id="rId141" Type="http://schemas.openxmlformats.org/officeDocument/2006/relationships/control" Target="activeX/activeX77.xml"/><Relationship Id="rId146" Type="http://schemas.openxmlformats.org/officeDocument/2006/relationships/image" Target="media/image64.wmf"/><Relationship Id="rId167" Type="http://schemas.openxmlformats.org/officeDocument/2006/relationships/control" Target="activeX/activeX92.xml"/><Relationship Id="rId7" Type="http://schemas.openxmlformats.org/officeDocument/2006/relationships/control" Target="activeX/activeX2.xml"/><Relationship Id="rId71" Type="http://schemas.openxmlformats.org/officeDocument/2006/relationships/control" Target="activeX/activeX38.xml"/><Relationship Id="rId92" Type="http://schemas.openxmlformats.org/officeDocument/2006/relationships/image" Target="media/image40.wmf"/><Relationship Id="rId162" Type="http://schemas.openxmlformats.org/officeDocument/2006/relationships/control" Target="activeX/activeX89.xml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4" Type="http://schemas.openxmlformats.org/officeDocument/2006/relationships/image" Target="media/image10.wmf"/><Relationship Id="rId40" Type="http://schemas.openxmlformats.org/officeDocument/2006/relationships/image" Target="media/image17.wmf"/><Relationship Id="rId45" Type="http://schemas.openxmlformats.org/officeDocument/2006/relationships/control" Target="activeX/activeX23.xml"/><Relationship Id="rId66" Type="http://schemas.openxmlformats.org/officeDocument/2006/relationships/control" Target="activeX/activeX35.xml"/><Relationship Id="rId87" Type="http://schemas.openxmlformats.org/officeDocument/2006/relationships/control" Target="activeX/activeX47.xml"/><Relationship Id="rId110" Type="http://schemas.openxmlformats.org/officeDocument/2006/relationships/image" Target="media/image48.wmf"/><Relationship Id="rId115" Type="http://schemas.openxmlformats.org/officeDocument/2006/relationships/image" Target="media/image50.wmf"/><Relationship Id="rId131" Type="http://schemas.openxmlformats.org/officeDocument/2006/relationships/control" Target="activeX/activeX71.xml"/><Relationship Id="rId136" Type="http://schemas.openxmlformats.org/officeDocument/2006/relationships/control" Target="activeX/activeX74.xml"/><Relationship Id="rId157" Type="http://schemas.openxmlformats.org/officeDocument/2006/relationships/control" Target="activeX/activeX86.xml"/><Relationship Id="rId61" Type="http://schemas.openxmlformats.org/officeDocument/2006/relationships/image" Target="media/image26.wmf"/><Relationship Id="rId82" Type="http://schemas.openxmlformats.org/officeDocument/2006/relationships/control" Target="activeX/activeX44.xml"/><Relationship Id="rId152" Type="http://schemas.openxmlformats.org/officeDocument/2006/relationships/image" Target="media/image66.wmf"/><Relationship Id="rId173" Type="http://schemas.openxmlformats.org/officeDocument/2006/relationships/theme" Target="theme/theme1.xml"/><Relationship Id="rId19" Type="http://schemas.openxmlformats.org/officeDocument/2006/relationships/image" Target="media/image8.wmf"/><Relationship Id="rId14" Type="http://schemas.openxmlformats.org/officeDocument/2006/relationships/control" Target="activeX/activeX6.xml"/><Relationship Id="rId30" Type="http://schemas.openxmlformats.org/officeDocument/2006/relationships/control" Target="activeX/activeX15.xml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control" Target="activeX/activeX41.xml"/><Relationship Id="rId100" Type="http://schemas.openxmlformats.org/officeDocument/2006/relationships/control" Target="activeX/activeX54.xml"/><Relationship Id="rId105" Type="http://schemas.openxmlformats.org/officeDocument/2006/relationships/control" Target="activeX/activeX57.xml"/><Relationship Id="rId126" Type="http://schemas.openxmlformats.org/officeDocument/2006/relationships/image" Target="media/image55.wmf"/><Relationship Id="rId147" Type="http://schemas.openxmlformats.org/officeDocument/2006/relationships/control" Target="activeX/activeX80.xml"/><Relationship Id="rId168" Type="http://schemas.openxmlformats.org/officeDocument/2006/relationships/image" Target="media/image73.wmf"/><Relationship Id="rId8" Type="http://schemas.openxmlformats.org/officeDocument/2006/relationships/image" Target="media/image3.wmf"/><Relationship Id="rId51" Type="http://schemas.openxmlformats.org/officeDocument/2006/relationships/control" Target="activeX/activeX27.xml"/><Relationship Id="rId72" Type="http://schemas.openxmlformats.org/officeDocument/2006/relationships/image" Target="media/image31.wmf"/><Relationship Id="rId93" Type="http://schemas.openxmlformats.org/officeDocument/2006/relationships/control" Target="activeX/activeX50.xml"/><Relationship Id="rId98" Type="http://schemas.openxmlformats.org/officeDocument/2006/relationships/control" Target="activeX/activeX53.xml"/><Relationship Id="rId121" Type="http://schemas.openxmlformats.org/officeDocument/2006/relationships/image" Target="media/image53.wmf"/><Relationship Id="rId142" Type="http://schemas.openxmlformats.org/officeDocument/2006/relationships/image" Target="media/image62.wmf"/><Relationship Id="rId163" Type="http://schemas.openxmlformats.org/officeDocument/2006/relationships/control" Target="activeX/activeX90.xml"/><Relationship Id="rId3" Type="http://schemas.openxmlformats.org/officeDocument/2006/relationships/webSettings" Target="webSettings.xml"/><Relationship Id="rId25" Type="http://schemas.openxmlformats.org/officeDocument/2006/relationships/control" Target="activeX/activeX12.xml"/><Relationship Id="rId46" Type="http://schemas.openxmlformats.org/officeDocument/2006/relationships/control" Target="activeX/activeX24.xml"/><Relationship Id="rId67" Type="http://schemas.openxmlformats.org/officeDocument/2006/relationships/image" Target="media/image29.wmf"/><Relationship Id="rId116" Type="http://schemas.openxmlformats.org/officeDocument/2006/relationships/control" Target="activeX/activeX63.xml"/><Relationship Id="rId137" Type="http://schemas.openxmlformats.org/officeDocument/2006/relationships/image" Target="media/image60.wmf"/><Relationship Id="rId158" Type="http://schemas.openxmlformats.org/officeDocument/2006/relationships/control" Target="activeX/activeX87.xml"/><Relationship Id="rId20" Type="http://schemas.openxmlformats.org/officeDocument/2006/relationships/control" Target="activeX/activeX9.xml"/><Relationship Id="rId41" Type="http://schemas.openxmlformats.org/officeDocument/2006/relationships/control" Target="activeX/activeX21.xml"/><Relationship Id="rId62" Type="http://schemas.openxmlformats.org/officeDocument/2006/relationships/control" Target="activeX/activeX33.xml"/><Relationship Id="rId83" Type="http://schemas.openxmlformats.org/officeDocument/2006/relationships/image" Target="media/image36.wmf"/><Relationship Id="rId88" Type="http://schemas.openxmlformats.org/officeDocument/2006/relationships/image" Target="media/image38.wmf"/><Relationship Id="rId111" Type="http://schemas.openxmlformats.org/officeDocument/2006/relationships/control" Target="activeX/activeX60.xml"/><Relationship Id="rId132" Type="http://schemas.openxmlformats.org/officeDocument/2006/relationships/control" Target="activeX/activeX72.xml"/><Relationship Id="rId153" Type="http://schemas.openxmlformats.org/officeDocument/2006/relationships/control" Target="activeX/activeX8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2022-01-30T21:35:00Z</dcterms:created>
  <dcterms:modified xsi:type="dcterms:W3CDTF">2022-01-30T22:19:00Z</dcterms:modified>
</cp:coreProperties>
</file>