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2126F981" w14:textId="344611DA" w:rsidR="00C2381D" w:rsidRDefault="00240B1C" w:rsidP="0028182D">
      <w:pPr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>
        <w:rPr>
          <w:rFonts w:ascii="Times New Roman" w:hAnsi="Times New Roman"/>
          <w:b/>
          <w:bCs/>
          <w:smallCaps/>
          <w:sz w:val="28"/>
          <w:szCs w:val="28"/>
        </w:rPr>
        <w:t>Discussion</w:t>
      </w:r>
      <w:r w:rsidR="007678E0">
        <w:rPr>
          <w:rFonts w:ascii="Times New Roman" w:hAnsi="Times New Roman"/>
          <w:b/>
          <w:bCs/>
          <w:smallCaps/>
          <w:sz w:val="28"/>
          <w:szCs w:val="28"/>
        </w:rPr>
        <w:t xml:space="preserve"> </w:t>
      </w:r>
      <w:r w:rsidR="00F73CC4">
        <w:rPr>
          <w:rFonts w:ascii="Times New Roman" w:hAnsi="Times New Roman"/>
          <w:b/>
          <w:bCs/>
          <w:smallCaps/>
          <w:sz w:val="28"/>
          <w:szCs w:val="28"/>
        </w:rPr>
        <w:t>Assignment</w:t>
      </w:r>
      <w:r w:rsidR="0009133C">
        <w:rPr>
          <w:rFonts w:ascii="Times New Roman" w:hAnsi="Times New Roman"/>
          <w:b/>
          <w:bCs/>
          <w:smallCaps/>
          <w:sz w:val="28"/>
          <w:szCs w:val="28"/>
        </w:rPr>
        <w:t xml:space="preserve"> Instructions</w:t>
      </w:r>
    </w:p>
    <w:p w14:paraId="73FE2A0E" w14:textId="77777777" w:rsidR="00FE26F8" w:rsidRPr="0028182D" w:rsidRDefault="00FE26F8" w:rsidP="0028182D">
      <w:pPr>
        <w:rPr>
          <w:rFonts w:ascii="Times New Roman" w:hAnsi="Times New Roman"/>
          <w:bCs/>
          <w:szCs w:val="28"/>
        </w:rPr>
      </w:pPr>
    </w:p>
    <w:p w14:paraId="447F70BB" w14:textId="77777777" w:rsidR="003B12A3" w:rsidRPr="003B12A3" w:rsidRDefault="003B12A3">
      <w:pPr>
        <w:rPr>
          <w:rFonts w:ascii="Times New Roman Bold" w:hAnsi="Times New Roman Bold"/>
          <w:b/>
          <w:smallCaps/>
        </w:rPr>
      </w:pPr>
      <w:r w:rsidRPr="003B12A3">
        <w:rPr>
          <w:rFonts w:ascii="Times New Roman Bold" w:hAnsi="Times New Roman Bold"/>
          <w:b/>
          <w:smallCaps/>
        </w:rPr>
        <w:t>Overview</w:t>
      </w:r>
    </w:p>
    <w:p w14:paraId="750AF10F" w14:textId="77777777" w:rsidR="003B12A3" w:rsidRDefault="003B12A3">
      <w:pPr>
        <w:rPr>
          <w:rFonts w:ascii="Times New Roman" w:hAnsi="Times New Roman"/>
        </w:rPr>
      </w:pPr>
    </w:p>
    <w:p w14:paraId="7B4617B8" w14:textId="77777777" w:rsidR="003B12A3" w:rsidRDefault="00535816">
      <w:pPr>
        <w:rPr>
          <w:rFonts w:ascii="Times New Roman" w:hAnsi="Times New Roman"/>
        </w:rPr>
      </w:pPr>
      <w:r>
        <w:rPr>
          <w:rFonts w:ascii="Times New Roman" w:hAnsi="Times New Roman"/>
        </w:rPr>
        <w:t>You</w:t>
      </w:r>
      <w:r w:rsidR="00240B1C" w:rsidRPr="00240B1C">
        <w:rPr>
          <w:rFonts w:ascii="Times New Roman" w:hAnsi="Times New Roman"/>
        </w:rPr>
        <w:t xml:space="preserve"> will co</w:t>
      </w:r>
      <w:r w:rsidR="00817893">
        <w:rPr>
          <w:rFonts w:ascii="Times New Roman" w:hAnsi="Times New Roman"/>
        </w:rPr>
        <w:t xml:space="preserve">mplete </w:t>
      </w:r>
      <w:r w:rsidR="00684490">
        <w:rPr>
          <w:rFonts w:ascii="Times New Roman" w:hAnsi="Times New Roman"/>
        </w:rPr>
        <w:t>4</w:t>
      </w:r>
      <w:r w:rsidR="00817893">
        <w:rPr>
          <w:rFonts w:ascii="Times New Roman" w:hAnsi="Times New Roman"/>
        </w:rPr>
        <w:t xml:space="preserve"> </w:t>
      </w:r>
      <w:r w:rsidR="00240B1C">
        <w:rPr>
          <w:rFonts w:ascii="Times New Roman" w:hAnsi="Times New Roman"/>
        </w:rPr>
        <w:t>Discussions</w:t>
      </w:r>
      <w:r w:rsidR="00240B1C" w:rsidRPr="00240B1C">
        <w:rPr>
          <w:rFonts w:ascii="Times New Roman" w:hAnsi="Times New Roman"/>
        </w:rPr>
        <w:t xml:space="preserve"> </w:t>
      </w:r>
      <w:r w:rsidR="00684490">
        <w:rPr>
          <w:rFonts w:ascii="Times New Roman" w:hAnsi="Times New Roman"/>
        </w:rPr>
        <w:t xml:space="preserve">for the </w:t>
      </w:r>
      <w:r w:rsidR="00E317AF">
        <w:rPr>
          <w:rFonts w:ascii="Times New Roman" w:hAnsi="Times New Roman"/>
        </w:rPr>
        <w:t>Solution-Based Short-T</w:t>
      </w:r>
      <w:r w:rsidR="00E317AF" w:rsidRPr="00E317AF">
        <w:rPr>
          <w:rFonts w:ascii="Times New Roman" w:hAnsi="Times New Roman"/>
        </w:rPr>
        <w:t>erm Pastoral Counseling</w:t>
      </w:r>
      <w:r w:rsidR="00E317AF" w:rsidRPr="00E317AF" w:rsidDel="00E317AF">
        <w:rPr>
          <w:rFonts w:ascii="Times New Roman" w:hAnsi="Times New Roman"/>
        </w:rPr>
        <w:t xml:space="preserve"> </w:t>
      </w:r>
      <w:r w:rsidR="00684490">
        <w:rPr>
          <w:rFonts w:ascii="Times New Roman" w:hAnsi="Times New Roman"/>
        </w:rPr>
        <w:t xml:space="preserve">Phases </w:t>
      </w:r>
      <w:r w:rsidR="00240B1C" w:rsidRPr="00240B1C">
        <w:rPr>
          <w:rFonts w:ascii="Times New Roman" w:hAnsi="Times New Roman"/>
        </w:rPr>
        <w:t xml:space="preserve">in this course. </w:t>
      </w:r>
    </w:p>
    <w:p w14:paraId="30D7B1BA" w14:textId="77777777" w:rsidR="003B12A3" w:rsidRDefault="003B12A3">
      <w:pPr>
        <w:rPr>
          <w:rFonts w:ascii="Times New Roman" w:hAnsi="Times New Roman"/>
        </w:rPr>
      </w:pPr>
    </w:p>
    <w:p w14:paraId="2634447C" w14:textId="77777777" w:rsidR="003B12A3" w:rsidRPr="003B12A3" w:rsidRDefault="003B12A3">
      <w:pPr>
        <w:rPr>
          <w:rFonts w:ascii="Times New Roman Bold" w:hAnsi="Times New Roman Bold"/>
          <w:b/>
          <w:smallCaps/>
        </w:rPr>
      </w:pPr>
      <w:r w:rsidRPr="003B12A3">
        <w:rPr>
          <w:rFonts w:ascii="Times New Roman Bold" w:hAnsi="Times New Roman Bold"/>
          <w:b/>
          <w:smallCaps/>
        </w:rPr>
        <w:t>Instructions</w:t>
      </w:r>
    </w:p>
    <w:p w14:paraId="6DB8B7D6" w14:textId="77777777" w:rsidR="003B12A3" w:rsidRDefault="003B12A3">
      <w:pPr>
        <w:rPr>
          <w:rFonts w:ascii="Times New Roman" w:hAnsi="Times New Roman"/>
        </w:rPr>
      </w:pPr>
    </w:p>
    <w:p w14:paraId="0CD06DB2" w14:textId="7B0F5BD5" w:rsidR="0009133C" w:rsidRDefault="00535816">
      <w:pPr>
        <w:rPr>
          <w:rFonts w:ascii="Times New Roman" w:hAnsi="Times New Roman"/>
        </w:rPr>
      </w:pPr>
      <w:r>
        <w:rPr>
          <w:rFonts w:ascii="Times New Roman" w:hAnsi="Times New Roman"/>
        </w:rPr>
        <w:t>You</w:t>
      </w:r>
      <w:r w:rsidR="00240B1C" w:rsidRPr="00240B1C">
        <w:rPr>
          <w:rFonts w:ascii="Times New Roman" w:hAnsi="Times New Roman"/>
        </w:rPr>
        <w:t xml:space="preserve"> will</w:t>
      </w:r>
      <w:r w:rsidR="00817893">
        <w:rPr>
          <w:rFonts w:ascii="Times New Roman" w:hAnsi="Times New Roman"/>
        </w:rPr>
        <w:t xml:space="preserve"> post one thread of at least </w:t>
      </w:r>
      <w:r w:rsidR="00981F95">
        <w:rPr>
          <w:rFonts w:ascii="Times New Roman" w:hAnsi="Times New Roman"/>
        </w:rPr>
        <w:t>450</w:t>
      </w:r>
      <w:r w:rsidR="00240B1C" w:rsidRPr="00240B1C">
        <w:rPr>
          <w:rFonts w:ascii="Times New Roman" w:hAnsi="Times New Roman"/>
        </w:rPr>
        <w:t xml:space="preserve"> w</w:t>
      </w:r>
      <w:r w:rsidR="003B12A3">
        <w:rPr>
          <w:rFonts w:ascii="Times New Roman" w:hAnsi="Times New Roman"/>
        </w:rPr>
        <w:t xml:space="preserve">ords, and </w:t>
      </w:r>
      <w:r w:rsidR="00817893">
        <w:rPr>
          <w:rFonts w:ascii="Times New Roman" w:hAnsi="Times New Roman"/>
        </w:rPr>
        <w:t>then</w:t>
      </w:r>
      <w:r w:rsidR="003B12A3">
        <w:rPr>
          <w:rFonts w:ascii="Times New Roman" w:hAnsi="Times New Roman"/>
        </w:rPr>
        <w:t>, you must</w:t>
      </w:r>
      <w:r w:rsidR="00817893">
        <w:rPr>
          <w:rFonts w:ascii="Times New Roman" w:hAnsi="Times New Roman"/>
        </w:rPr>
        <w:t xml:space="preserve"> post </w:t>
      </w:r>
      <w:r w:rsidR="00981F95">
        <w:rPr>
          <w:rFonts w:ascii="Times New Roman" w:hAnsi="Times New Roman"/>
        </w:rPr>
        <w:t>1</w:t>
      </w:r>
      <w:r w:rsidR="00F05C80">
        <w:rPr>
          <w:rFonts w:ascii="Times New Roman" w:hAnsi="Times New Roman"/>
        </w:rPr>
        <w:t xml:space="preserve"> </w:t>
      </w:r>
      <w:r w:rsidR="00817893">
        <w:rPr>
          <w:rFonts w:ascii="Times New Roman" w:hAnsi="Times New Roman"/>
        </w:rPr>
        <w:t>reply</w:t>
      </w:r>
      <w:r w:rsidR="00981F95">
        <w:rPr>
          <w:rFonts w:ascii="Times New Roman" w:hAnsi="Times New Roman"/>
        </w:rPr>
        <w:t xml:space="preserve"> </w:t>
      </w:r>
      <w:r w:rsidR="00817893">
        <w:rPr>
          <w:rFonts w:ascii="Times New Roman" w:hAnsi="Times New Roman"/>
        </w:rPr>
        <w:t xml:space="preserve">of at least </w:t>
      </w:r>
      <w:r w:rsidR="00981F95">
        <w:rPr>
          <w:rFonts w:ascii="Times New Roman" w:hAnsi="Times New Roman"/>
        </w:rPr>
        <w:t xml:space="preserve">150 </w:t>
      </w:r>
      <w:r w:rsidR="00240B1C" w:rsidRPr="00240B1C">
        <w:rPr>
          <w:rFonts w:ascii="Times New Roman" w:hAnsi="Times New Roman"/>
        </w:rPr>
        <w:t>words</w:t>
      </w:r>
      <w:r w:rsidR="0049099F">
        <w:rPr>
          <w:rFonts w:ascii="Times New Roman" w:hAnsi="Times New Roman"/>
        </w:rPr>
        <w:t xml:space="preserve">. For each thread, support </w:t>
      </w:r>
      <w:r>
        <w:rPr>
          <w:rFonts w:ascii="Times New Roman" w:hAnsi="Times New Roman"/>
        </w:rPr>
        <w:t xml:space="preserve">your </w:t>
      </w:r>
      <w:r w:rsidR="00817893">
        <w:rPr>
          <w:rFonts w:ascii="Times New Roman" w:hAnsi="Times New Roman"/>
        </w:rPr>
        <w:t>assertions with a</w:t>
      </w:r>
      <w:r w:rsidR="002B1507">
        <w:rPr>
          <w:rFonts w:ascii="Times New Roman" w:hAnsi="Times New Roman"/>
        </w:rPr>
        <w:t xml:space="preserve"> citation </w:t>
      </w:r>
      <w:r w:rsidR="00F05C80">
        <w:rPr>
          <w:rFonts w:ascii="Times New Roman" w:hAnsi="Times New Roman"/>
        </w:rPr>
        <w:t>from each required</w:t>
      </w:r>
      <w:r w:rsidR="00987437">
        <w:rPr>
          <w:rFonts w:ascii="Times New Roman" w:hAnsi="Times New Roman"/>
        </w:rPr>
        <w:t xml:space="preserve"> PACO 500</w:t>
      </w:r>
      <w:r w:rsidR="00F05C80">
        <w:rPr>
          <w:rFonts w:ascii="Times New Roman" w:hAnsi="Times New Roman"/>
        </w:rPr>
        <w:t xml:space="preserve"> course resource. There should be 6 source citations </w:t>
      </w:r>
      <w:r w:rsidR="00987437">
        <w:rPr>
          <w:rFonts w:ascii="Times New Roman" w:hAnsi="Times New Roman"/>
        </w:rPr>
        <w:t xml:space="preserve">(1 citation for each required course resource) </w:t>
      </w:r>
      <w:r w:rsidR="00F05C80">
        <w:rPr>
          <w:rFonts w:ascii="Times New Roman" w:hAnsi="Times New Roman"/>
        </w:rPr>
        <w:t>in your initial post</w:t>
      </w:r>
      <w:r w:rsidR="002B1507">
        <w:rPr>
          <w:rFonts w:ascii="Times New Roman" w:hAnsi="Times New Roman"/>
        </w:rPr>
        <w:t>.</w:t>
      </w:r>
      <w:r w:rsidR="00197213">
        <w:rPr>
          <w:rFonts w:ascii="Times New Roman" w:hAnsi="Times New Roman"/>
        </w:rPr>
        <w:t xml:space="preserve"> </w:t>
      </w:r>
      <w:r w:rsidR="00240B1C" w:rsidRPr="00240B1C">
        <w:rPr>
          <w:rFonts w:ascii="Times New Roman" w:hAnsi="Times New Roman"/>
        </w:rPr>
        <w:t>Each rep</w:t>
      </w:r>
      <w:r w:rsidR="00817893">
        <w:rPr>
          <w:rFonts w:ascii="Times New Roman" w:hAnsi="Times New Roman"/>
        </w:rPr>
        <w:t xml:space="preserve">ly must incorporate at least </w:t>
      </w:r>
      <w:r w:rsidR="002B1507">
        <w:rPr>
          <w:rFonts w:ascii="Times New Roman" w:hAnsi="Times New Roman"/>
        </w:rPr>
        <w:t xml:space="preserve">1 </w:t>
      </w:r>
      <w:r w:rsidR="00240B1C" w:rsidRPr="00240B1C">
        <w:rPr>
          <w:rFonts w:ascii="Times New Roman" w:hAnsi="Times New Roman"/>
        </w:rPr>
        <w:t>scholarly citation</w:t>
      </w:r>
      <w:r w:rsidR="002B1507">
        <w:rPr>
          <w:rFonts w:ascii="Times New Roman" w:hAnsi="Times New Roman"/>
        </w:rPr>
        <w:t xml:space="preserve">. Your initial </w:t>
      </w:r>
      <w:r w:rsidR="00BD0D12">
        <w:rPr>
          <w:rFonts w:ascii="Times New Roman" w:hAnsi="Times New Roman"/>
        </w:rPr>
        <w:t xml:space="preserve">post </w:t>
      </w:r>
      <w:r w:rsidR="002B1507">
        <w:rPr>
          <w:rFonts w:ascii="Times New Roman" w:hAnsi="Times New Roman"/>
        </w:rPr>
        <w:t xml:space="preserve">and reply should follow current </w:t>
      </w:r>
      <w:r w:rsidR="00981F95">
        <w:rPr>
          <w:rFonts w:ascii="Times New Roman" w:hAnsi="Times New Roman"/>
        </w:rPr>
        <w:t xml:space="preserve">APA or Turabian </w:t>
      </w:r>
      <w:r w:rsidR="00987437">
        <w:rPr>
          <w:rFonts w:ascii="Times New Roman" w:hAnsi="Times New Roman"/>
        </w:rPr>
        <w:t>standards</w:t>
      </w:r>
      <w:r w:rsidR="00240B1C" w:rsidRPr="00240B1C">
        <w:rPr>
          <w:rFonts w:ascii="Times New Roman" w:hAnsi="Times New Roman"/>
        </w:rPr>
        <w:t xml:space="preserve">. </w:t>
      </w:r>
    </w:p>
    <w:p w14:paraId="1742F830" w14:textId="7F37FC03" w:rsidR="00F76A4A" w:rsidRDefault="00F76A4A">
      <w:pPr>
        <w:rPr>
          <w:rFonts w:ascii="Times New Roman" w:hAnsi="Times New Roman"/>
        </w:rPr>
      </w:pPr>
    </w:p>
    <w:p w14:paraId="21CBF03C" w14:textId="0822D41E" w:rsidR="00F76A4A" w:rsidRDefault="00F76A4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Be sure to read </w:t>
      </w:r>
      <w:r w:rsidRPr="00F76A4A">
        <w:rPr>
          <w:rFonts w:ascii="Times New Roman" w:hAnsi="Times New Roman"/>
          <w:b/>
          <w:bCs/>
        </w:rPr>
        <w:t>Discussion Assignment Guidelines and T.I.P.S.</w:t>
      </w:r>
      <w:r>
        <w:rPr>
          <w:rFonts w:ascii="Times New Roman" w:hAnsi="Times New Roman"/>
        </w:rPr>
        <w:t xml:space="preserve"> under </w:t>
      </w:r>
      <w:r w:rsidRPr="00F76A4A">
        <w:rPr>
          <w:rFonts w:ascii="Times New Roman" w:hAnsi="Times New Roman"/>
          <w:b/>
          <w:bCs/>
        </w:rPr>
        <w:t>Additional Resources</w:t>
      </w:r>
      <w:r>
        <w:rPr>
          <w:rFonts w:ascii="Times New Roman" w:hAnsi="Times New Roman"/>
        </w:rPr>
        <w:t xml:space="preserve">. Be sure to also read the </w:t>
      </w:r>
      <w:r w:rsidRPr="00F76A4A">
        <w:rPr>
          <w:rFonts w:ascii="Times New Roman" w:hAnsi="Times New Roman"/>
          <w:b/>
          <w:bCs/>
        </w:rPr>
        <w:t>Discussion Grading Rubric</w:t>
      </w:r>
      <w:r>
        <w:rPr>
          <w:rFonts w:ascii="Times New Roman" w:hAnsi="Times New Roman"/>
        </w:rPr>
        <w:t xml:space="preserve"> for more information. </w:t>
      </w:r>
    </w:p>
    <w:p w14:paraId="09783765" w14:textId="74C01808" w:rsidR="008F73EC" w:rsidRDefault="008F73EC">
      <w:pPr>
        <w:rPr>
          <w:rFonts w:ascii="Times New Roman" w:hAnsi="Times New Roman"/>
        </w:rPr>
      </w:pPr>
    </w:p>
    <w:p w14:paraId="6F1FC54C" w14:textId="52B5D52E" w:rsidR="00FB34D5" w:rsidRPr="00731737" w:rsidRDefault="00FB34D5" w:rsidP="00FB34D5">
      <w:pPr>
        <w:rPr>
          <w:rFonts w:ascii="Times New Roman" w:hAnsi="Times New Roman"/>
        </w:rPr>
      </w:pPr>
      <w:r>
        <w:rPr>
          <w:rFonts w:ascii="Times New Roman" w:hAnsi="Times New Roman"/>
        </w:rPr>
        <w:t>This course utilizes the Post-First featu</w:t>
      </w:r>
      <w:r w:rsidR="00871F49">
        <w:rPr>
          <w:rFonts w:ascii="Times New Roman" w:hAnsi="Times New Roman"/>
        </w:rPr>
        <w:t>re in all Discussion</w:t>
      </w:r>
      <w:r>
        <w:rPr>
          <w:rFonts w:ascii="Times New Roman" w:hAnsi="Times New Roman"/>
        </w:rPr>
        <w:t>s. This means you will only be able to read and interact with your classmates’ threads</w:t>
      </w:r>
      <w:r w:rsidRPr="008B5509">
        <w:rPr>
          <w:rFonts w:ascii="Times New Roman" w:hAnsi="Times New Roman"/>
          <w:i/>
        </w:rPr>
        <w:t xml:space="preserve"> after you have submitted your thread</w:t>
      </w:r>
      <w:r>
        <w:rPr>
          <w:rFonts w:ascii="Times New Roman" w:hAnsi="Times New Roman"/>
        </w:rPr>
        <w:t xml:space="preserve"> in response to the provided prompt. </w:t>
      </w:r>
    </w:p>
    <w:p w14:paraId="0866E9B0" w14:textId="77777777" w:rsidR="00FB34D5" w:rsidRPr="00055F86" w:rsidRDefault="00FB34D5">
      <w:pPr>
        <w:rPr>
          <w:rFonts w:ascii="Times New Roman" w:hAnsi="Times New Roman"/>
        </w:rPr>
      </w:pPr>
    </w:p>
    <w:sectPr w:rsidR="00FB34D5" w:rsidRPr="00055F86" w:rsidSect="00E94351">
      <w:headerReference w:type="default" r:id="rId8"/>
      <w:footerReference w:type="default" r:id="rId9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4A2C0C" w14:textId="77777777" w:rsidR="00DE6E34" w:rsidRDefault="00DE6E34">
      <w:r>
        <w:separator/>
      </w:r>
    </w:p>
  </w:endnote>
  <w:endnote w:type="continuationSeparator" w:id="0">
    <w:p w14:paraId="662B2290" w14:textId="77777777" w:rsidR="00DE6E34" w:rsidRDefault="00DE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FA5324" w14:textId="2B6BDEF1" w:rsidR="00F3659C" w:rsidRPr="00E94351" w:rsidRDefault="00F3659C" w:rsidP="004271E2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94E5B" w14:textId="77777777" w:rsidR="00DE6E34" w:rsidRDefault="00DE6E34">
      <w:r>
        <w:separator/>
      </w:r>
    </w:p>
  </w:footnote>
  <w:footnote w:type="continuationSeparator" w:id="0">
    <w:p w14:paraId="26DAFACD" w14:textId="77777777" w:rsidR="00DE6E34" w:rsidRDefault="00DE6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2B0857" w14:textId="0BDA9008" w:rsidR="00C2381D" w:rsidRPr="004C75F3" w:rsidRDefault="00816A52" w:rsidP="00C2381D">
    <w:pPr>
      <w:pStyle w:val="Head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PACO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526AD3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C62C7A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6C69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FCA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D0DF8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E01C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60D8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9E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028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34D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3764A"/>
    <w:multiLevelType w:val="multilevel"/>
    <w:tmpl w:val="6A28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09604F"/>
    <w:multiLevelType w:val="multilevel"/>
    <w:tmpl w:val="FA80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6237C9"/>
    <w:multiLevelType w:val="hybridMultilevel"/>
    <w:tmpl w:val="9D10E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CF6DE3"/>
    <w:multiLevelType w:val="hybridMultilevel"/>
    <w:tmpl w:val="33A22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3143E"/>
    <w:multiLevelType w:val="multilevel"/>
    <w:tmpl w:val="4D6C9882"/>
    <w:lvl w:ilvl="0">
      <w:start w:val="1"/>
      <w:numFmt w:val="decimal"/>
      <w:pStyle w:val="TextEmphasis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515CC8"/>
    <w:multiLevelType w:val="multilevel"/>
    <w:tmpl w:val="674A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0837E1"/>
    <w:multiLevelType w:val="multilevel"/>
    <w:tmpl w:val="DCD0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650A2C"/>
    <w:multiLevelType w:val="multilevel"/>
    <w:tmpl w:val="62F0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7630DD"/>
    <w:multiLevelType w:val="multilevel"/>
    <w:tmpl w:val="7B3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6"/>
  </w:num>
  <w:num w:numId="13">
    <w:abstractNumId w:val="15"/>
  </w:num>
  <w:num w:numId="14">
    <w:abstractNumId w:val="11"/>
  </w:num>
  <w:num w:numId="15">
    <w:abstractNumId w:val="14"/>
  </w:num>
  <w:num w:numId="16">
    <w:abstractNumId w:val="18"/>
  </w:num>
  <w:num w:numId="17">
    <w:abstractNumId w:val="17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czMjAwNLUwMjcyMzRX0lEKTi0uzszPAykwrAUA52IAtywAAAA="/>
  </w:docVars>
  <w:rsids>
    <w:rsidRoot w:val="003D5392"/>
    <w:rsid w:val="000042FB"/>
    <w:rsid w:val="00031167"/>
    <w:rsid w:val="00055F86"/>
    <w:rsid w:val="000616B9"/>
    <w:rsid w:val="00085865"/>
    <w:rsid w:val="00090BF7"/>
    <w:rsid w:val="0009133C"/>
    <w:rsid w:val="000923DC"/>
    <w:rsid w:val="000A678C"/>
    <w:rsid w:val="000C3DCA"/>
    <w:rsid w:val="000C42EB"/>
    <w:rsid w:val="000E0DA9"/>
    <w:rsid w:val="000F337A"/>
    <w:rsid w:val="00106346"/>
    <w:rsid w:val="00115E11"/>
    <w:rsid w:val="0011646F"/>
    <w:rsid w:val="00121868"/>
    <w:rsid w:val="001330CE"/>
    <w:rsid w:val="00145117"/>
    <w:rsid w:val="00155C91"/>
    <w:rsid w:val="00161C04"/>
    <w:rsid w:val="00181897"/>
    <w:rsid w:val="00192C89"/>
    <w:rsid w:val="00193DF8"/>
    <w:rsid w:val="00197213"/>
    <w:rsid w:val="001B2642"/>
    <w:rsid w:val="001C200E"/>
    <w:rsid w:val="002251E8"/>
    <w:rsid w:val="00237499"/>
    <w:rsid w:val="00240B1C"/>
    <w:rsid w:val="002757D4"/>
    <w:rsid w:val="0028182D"/>
    <w:rsid w:val="00291F91"/>
    <w:rsid w:val="00296ED4"/>
    <w:rsid w:val="002A05DB"/>
    <w:rsid w:val="002B1507"/>
    <w:rsid w:val="002B755A"/>
    <w:rsid w:val="002C2AFC"/>
    <w:rsid w:val="002D273F"/>
    <w:rsid w:val="002D502B"/>
    <w:rsid w:val="002E54B1"/>
    <w:rsid w:val="002F1C9A"/>
    <w:rsid w:val="00301993"/>
    <w:rsid w:val="00304556"/>
    <w:rsid w:val="00311391"/>
    <w:rsid w:val="00340960"/>
    <w:rsid w:val="0034209A"/>
    <w:rsid w:val="00347E61"/>
    <w:rsid w:val="00353A00"/>
    <w:rsid w:val="00365A4C"/>
    <w:rsid w:val="00381490"/>
    <w:rsid w:val="00397115"/>
    <w:rsid w:val="003B12A3"/>
    <w:rsid w:val="003D5392"/>
    <w:rsid w:val="003F1D47"/>
    <w:rsid w:val="003F7B31"/>
    <w:rsid w:val="004004E7"/>
    <w:rsid w:val="004021CD"/>
    <w:rsid w:val="0041504C"/>
    <w:rsid w:val="004271E2"/>
    <w:rsid w:val="00450168"/>
    <w:rsid w:val="0046113E"/>
    <w:rsid w:val="00482670"/>
    <w:rsid w:val="0049099F"/>
    <w:rsid w:val="004A4235"/>
    <w:rsid w:val="004A4DF7"/>
    <w:rsid w:val="004C37AF"/>
    <w:rsid w:val="004C75F3"/>
    <w:rsid w:val="004E3336"/>
    <w:rsid w:val="004F7EBD"/>
    <w:rsid w:val="00506BDE"/>
    <w:rsid w:val="00515235"/>
    <w:rsid w:val="0052314C"/>
    <w:rsid w:val="005300EE"/>
    <w:rsid w:val="00530BC2"/>
    <w:rsid w:val="00531751"/>
    <w:rsid w:val="0053374F"/>
    <w:rsid w:val="00535816"/>
    <w:rsid w:val="00537006"/>
    <w:rsid w:val="00551537"/>
    <w:rsid w:val="00552CF5"/>
    <w:rsid w:val="00553E22"/>
    <w:rsid w:val="005712DF"/>
    <w:rsid w:val="00595287"/>
    <w:rsid w:val="005B6106"/>
    <w:rsid w:val="005B6839"/>
    <w:rsid w:val="005D1B3C"/>
    <w:rsid w:val="005D4FE8"/>
    <w:rsid w:val="00600812"/>
    <w:rsid w:val="00604F83"/>
    <w:rsid w:val="00632EFC"/>
    <w:rsid w:val="00655AF2"/>
    <w:rsid w:val="00661AA9"/>
    <w:rsid w:val="00671BCD"/>
    <w:rsid w:val="00674C44"/>
    <w:rsid w:val="00684490"/>
    <w:rsid w:val="00684702"/>
    <w:rsid w:val="00686784"/>
    <w:rsid w:val="006C02AD"/>
    <w:rsid w:val="006C1511"/>
    <w:rsid w:val="006C7C67"/>
    <w:rsid w:val="006D230D"/>
    <w:rsid w:val="00763D63"/>
    <w:rsid w:val="00764ABF"/>
    <w:rsid w:val="007678E0"/>
    <w:rsid w:val="00774C11"/>
    <w:rsid w:val="00787A46"/>
    <w:rsid w:val="0079741A"/>
    <w:rsid w:val="007A65FF"/>
    <w:rsid w:val="007B6A97"/>
    <w:rsid w:val="007C2997"/>
    <w:rsid w:val="007D00F0"/>
    <w:rsid w:val="00816A52"/>
    <w:rsid w:val="00817893"/>
    <w:rsid w:val="00823015"/>
    <w:rsid w:val="0084519E"/>
    <w:rsid w:val="008467DD"/>
    <w:rsid w:val="0085115F"/>
    <w:rsid w:val="00871F49"/>
    <w:rsid w:val="008961B0"/>
    <w:rsid w:val="008A270D"/>
    <w:rsid w:val="008B46A6"/>
    <w:rsid w:val="008D077A"/>
    <w:rsid w:val="008E35F3"/>
    <w:rsid w:val="008F1B5C"/>
    <w:rsid w:val="008F73EC"/>
    <w:rsid w:val="008F7BF7"/>
    <w:rsid w:val="00910E21"/>
    <w:rsid w:val="009518EE"/>
    <w:rsid w:val="00951C27"/>
    <w:rsid w:val="009545C4"/>
    <w:rsid w:val="00956BFE"/>
    <w:rsid w:val="00971A3E"/>
    <w:rsid w:val="0098047F"/>
    <w:rsid w:val="009811CD"/>
    <w:rsid w:val="00981F95"/>
    <w:rsid w:val="00987437"/>
    <w:rsid w:val="00990A45"/>
    <w:rsid w:val="00A001CD"/>
    <w:rsid w:val="00A13A75"/>
    <w:rsid w:val="00A20CF6"/>
    <w:rsid w:val="00A33E8E"/>
    <w:rsid w:val="00A405C6"/>
    <w:rsid w:val="00A435AC"/>
    <w:rsid w:val="00A6787E"/>
    <w:rsid w:val="00A726A8"/>
    <w:rsid w:val="00A737CD"/>
    <w:rsid w:val="00A93AC9"/>
    <w:rsid w:val="00AA3787"/>
    <w:rsid w:val="00AB3753"/>
    <w:rsid w:val="00AE4142"/>
    <w:rsid w:val="00AE56FE"/>
    <w:rsid w:val="00AF04D9"/>
    <w:rsid w:val="00AF409B"/>
    <w:rsid w:val="00B34370"/>
    <w:rsid w:val="00B76426"/>
    <w:rsid w:val="00B853ED"/>
    <w:rsid w:val="00B95EB7"/>
    <w:rsid w:val="00BA4C9E"/>
    <w:rsid w:val="00BB6AD0"/>
    <w:rsid w:val="00BB7310"/>
    <w:rsid w:val="00BD0D12"/>
    <w:rsid w:val="00BD61BE"/>
    <w:rsid w:val="00C2381D"/>
    <w:rsid w:val="00C27036"/>
    <w:rsid w:val="00C313D2"/>
    <w:rsid w:val="00C33E94"/>
    <w:rsid w:val="00C3745B"/>
    <w:rsid w:val="00C43125"/>
    <w:rsid w:val="00C5298C"/>
    <w:rsid w:val="00C702D2"/>
    <w:rsid w:val="00C74A20"/>
    <w:rsid w:val="00C8098D"/>
    <w:rsid w:val="00C85E91"/>
    <w:rsid w:val="00C86778"/>
    <w:rsid w:val="00CA6C60"/>
    <w:rsid w:val="00D01199"/>
    <w:rsid w:val="00D369E5"/>
    <w:rsid w:val="00D46DD1"/>
    <w:rsid w:val="00D62E00"/>
    <w:rsid w:val="00D737B5"/>
    <w:rsid w:val="00D75EAC"/>
    <w:rsid w:val="00D76B08"/>
    <w:rsid w:val="00D82ADE"/>
    <w:rsid w:val="00DA5A8F"/>
    <w:rsid w:val="00DC33A4"/>
    <w:rsid w:val="00DE279E"/>
    <w:rsid w:val="00DE5591"/>
    <w:rsid w:val="00DE6E34"/>
    <w:rsid w:val="00DF281A"/>
    <w:rsid w:val="00E16D24"/>
    <w:rsid w:val="00E17275"/>
    <w:rsid w:val="00E21222"/>
    <w:rsid w:val="00E26E3F"/>
    <w:rsid w:val="00E317AF"/>
    <w:rsid w:val="00E31C4E"/>
    <w:rsid w:val="00E32643"/>
    <w:rsid w:val="00E42D22"/>
    <w:rsid w:val="00E44A1C"/>
    <w:rsid w:val="00E760EF"/>
    <w:rsid w:val="00E9287D"/>
    <w:rsid w:val="00E94351"/>
    <w:rsid w:val="00EA1B91"/>
    <w:rsid w:val="00EA6DFC"/>
    <w:rsid w:val="00EB1F39"/>
    <w:rsid w:val="00EB322F"/>
    <w:rsid w:val="00F01F6E"/>
    <w:rsid w:val="00F05C80"/>
    <w:rsid w:val="00F14D43"/>
    <w:rsid w:val="00F23722"/>
    <w:rsid w:val="00F23E7A"/>
    <w:rsid w:val="00F3659C"/>
    <w:rsid w:val="00F44173"/>
    <w:rsid w:val="00F4494F"/>
    <w:rsid w:val="00F457BC"/>
    <w:rsid w:val="00F71A91"/>
    <w:rsid w:val="00F73CC4"/>
    <w:rsid w:val="00F740F1"/>
    <w:rsid w:val="00F76A4A"/>
    <w:rsid w:val="00F7741A"/>
    <w:rsid w:val="00F91DB7"/>
    <w:rsid w:val="00F92981"/>
    <w:rsid w:val="00FA1F1B"/>
    <w:rsid w:val="00FB34D5"/>
    <w:rsid w:val="00FB477D"/>
    <w:rsid w:val="00FD29BD"/>
    <w:rsid w:val="00FD48CB"/>
    <w:rsid w:val="00FE26F8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25C9B"/>
  <w15:chartTrackingRefBased/>
  <w15:docId w15:val="{8E513869-D4D0-4D7C-B098-97400872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330CE"/>
    <w:rPr>
      <w:rFonts w:ascii="Comic Sans MS" w:hAnsi="Comic Sans MS"/>
      <w:sz w:val="24"/>
      <w:szCs w:val="24"/>
    </w:rPr>
  </w:style>
  <w:style w:type="paragraph" w:styleId="Heading1">
    <w:name w:val="heading 1"/>
    <w:basedOn w:val="Normal"/>
    <w:next w:val="Normal"/>
    <w:qFormat/>
    <w:rsid w:val="00671BCD"/>
    <w:pPr>
      <w:keepNext/>
      <w:spacing w:before="240" w:after="60"/>
      <w:jc w:val="center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91F91"/>
    <w:pPr>
      <w:keepNext/>
      <w:spacing w:before="240" w:after="60"/>
      <w:outlineLvl w:val="1"/>
    </w:pPr>
    <w:rPr>
      <w:rFonts w:cs="Arial"/>
      <w:b/>
      <w:bCs/>
      <w:i/>
      <w:iCs/>
      <w:sz w:val="36"/>
      <w:szCs w:val="28"/>
    </w:rPr>
  </w:style>
  <w:style w:type="paragraph" w:styleId="Heading3">
    <w:name w:val="heading 3"/>
    <w:basedOn w:val="Normal"/>
    <w:next w:val="Normal"/>
    <w:qFormat/>
    <w:rsid w:val="00291F91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600812"/>
    <w:rPr>
      <w:sz w:val="16"/>
      <w:szCs w:val="16"/>
    </w:rPr>
  </w:style>
  <w:style w:type="paragraph" w:styleId="CommentText">
    <w:name w:val="annotation text"/>
    <w:basedOn w:val="Normal"/>
    <w:semiHidden/>
    <w:rsid w:val="00552CF5"/>
    <w:rPr>
      <w:rFonts w:ascii="Arial" w:hAnsi="Arial"/>
      <w:b/>
      <w:szCs w:val="20"/>
    </w:rPr>
  </w:style>
  <w:style w:type="paragraph" w:styleId="CommentSubject">
    <w:name w:val="annotation subject"/>
    <w:basedOn w:val="CommentText"/>
    <w:next w:val="CommentText"/>
    <w:semiHidden/>
    <w:rsid w:val="00600812"/>
    <w:rPr>
      <w:b w:val="0"/>
      <w:bCs/>
    </w:rPr>
  </w:style>
  <w:style w:type="paragraph" w:styleId="BalloonText">
    <w:name w:val="Balloon Text"/>
    <w:basedOn w:val="Normal"/>
    <w:semiHidden/>
    <w:rsid w:val="006008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A37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A3787"/>
    <w:pPr>
      <w:tabs>
        <w:tab w:val="center" w:pos="4320"/>
        <w:tab w:val="right" w:pos="8640"/>
      </w:tabs>
    </w:pPr>
  </w:style>
  <w:style w:type="paragraph" w:customStyle="1" w:styleId="BoxTitleBlack">
    <w:name w:val="Box Title Black"/>
    <w:basedOn w:val="Heading1Boxed"/>
    <w:next w:val="Normal"/>
    <w:rsid w:val="0034209A"/>
    <w:pPr>
      <w:shd w:val="clear" w:color="auto" w:fill="C0C0C0"/>
    </w:pPr>
  </w:style>
  <w:style w:type="paragraph" w:customStyle="1" w:styleId="Heading1Boxed">
    <w:name w:val="Heading 1 Boxed"/>
    <w:basedOn w:val="Heading1"/>
    <w:next w:val="Normal"/>
    <w:rsid w:val="00B853ED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table" w:styleId="TableGrid">
    <w:name w:val="Table Grid"/>
    <w:basedOn w:val="TableNormal"/>
    <w:rsid w:val="00530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rsid w:val="00655AF2"/>
    <w:pPr>
      <w:shd w:val="clear" w:color="auto" w:fill="000080"/>
    </w:pPr>
    <w:rPr>
      <w:rFonts w:cs="Tahoma"/>
      <w:sz w:val="44"/>
      <w:szCs w:val="20"/>
    </w:rPr>
  </w:style>
  <w:style w:type="character" w:styleId="Emphasis">
    <w:name w:val="Emphasis"/>
    <w:basedOn w:val="DefaultParagraphFont"/>
    <w:rsid w:val="00F91DB7"/>
    <w:rPr>
      <w:i/>
      <w:iCs/>
    </w:rPr>
  </w:style>
  <w:style w:type="paragraph" w:customStyle="1" w:styleId="TextEmphasis">
    <w:name w:val="Text Emphasis"/>
    <w:basedOn w:val="Normal"/>
    <w:link w:val="TextEmphasisChar"/>
    <w:qFormat/>
    <w:rsid w:val="00674C44"/>
    <w:pPr>
      <w:numPr>
        <w:numId w:val="15"/>
      </w:numPr>
    </w:pPr>
    <w:rPr>
      <w:b/>
      <w:i/>
      <w:color w:val="FF0000"/>
      <w:sz w:val="28"/>
    </w:rPr>
  </w:style>
  <w:style w:type="character" w:customStyle="1" w:styleId="TextEmphasisChar">
    <w:name w:val="Text Emphasis Char"/>
    <w:basedOn w:val="DefaultParagraphFont"/>
    <w:link w:val="TextEmphasis"/>
    <w:rsid w:val="00674C44"/>
    <w:rPr>
      <w:rFonts w:ascii="Comic Sans MS" w:hAnsi="Comic Sans MS"/>
      <w:b/>
      <w:i/>
      <w:color w:val="FF0000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3D539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3D5392"/>
    <w:rPr>
      <w:color w:val="800080" w:themeColor="followedHyperlink"/>
      <w:u w:val="single"/>
    </w:rPr>
  </w:style>
  <w:style w:type="paragraph" w:customStyle="1" w:styleId="BoxTitleBlue">
    <w:name w:val="Box Title Blue"/>
    <w:basedOn w:val="Normal"/>
    <w:link w:val="BoxTitleBlueChar"/>
    <w:qFormat/>
    <w:rsid w:val="00365A4C"/>
    <w:pPr>
      <w:pBdr>
        <w:top w:val="threeDEmboss" w:sz="12" w:space="8" w:color="000000"/>
        <w:left w:val="threeDEmboss" w:sz="12" w:space="8" w:color="000000"/>
        <w:bottom w:val="threeDEmboss" w:sz="12" w:space="8" w:color="000000"/>
        <w:right w:val="threeDEmboss" w:sz="12" w:space="8" w:color="000000"/>
      </w:pBdr>
      <w:shd w:val="clear" w:color="auto" w:fill="CCCCCC"/>
      <w:spacing w:before="100" w:beforeAutospacing="1" w:after="100" w:afterAutospacing="1"/>
      <w:jc w:val="center"/>
      <w:outlineLvl w:val="0"/>
    </w:pPr>
    <w:rPr>
      <w:b/>
      <w:bCs/>
      <w:color w:val="00008B"/>
      <w:kern w:val="36"/>
      <w:sz w:val="48"/>
      <w:szCs w:val="48"/>
    </w:rPr>
  </w:style>
  <w:style w:type="paragraph" w:customStyle="1" w:styleId="ClearBox">
    <w:name w:val="Clear Box"/>
    <w:basedOn w:val="Normal"/>
    <w:link w:val="ClearBoxChar"/>
    <w:qFormat/>
    <w:rsid w:val="00F740F1"/>
    <w:pPr>
      <w:pBdr>
        <w:top w:val="threeDEmboss" w:sz="6" w:space="8" w:color="000000"/>
        <w:left w:val="threeDEmboss" w:sz="6" w:space="8" w:color="000000"/>
        <w:bottom w:val="threeDEmboss" w:sz="6" w:space="8" w:color="000000"/>
        <w:right w:val="threeDEmboss" w:sz="6" w:space="8" w:color="000000"/>
      </w:pBdr>
      <w:shd w:val="clear" w:color="auto" w:fill="FFFFFF"/>
      <w:spacing w:before="100" w:beforeAutospacing="1" w:after="100" w:afterAutospacing="1"/>
      <w:jc w:val="center"/>
    </w:pPr>
    <w:rPr>
      <w:color w:val="00008B"/>
      <w:sz w:val="20"/>
      <w:szCs w:val="20"/>
    </w:rPr>
  </w:style>
  <w:style w:type="character" w:customStyle="1" w:styleId="BoxTitleBlueChar">
    <w:name w:val="Box Title Blue Char"/>
    <w:basedOn w:val="DefaultParagraphFont"/>
    <w:link w:val="BoxTitleBlue"/>
    <w:rsid w:val="00365A4C"/>
    <w:rPr>
      <w:rFonts w:ascii="Comic Sans MS" w:hAnsi="Comic Sans MS"/>
      <w:b/>
      <w:bCs/>
      <w:color w:val="00008B"/>
      <w:kern w:val="36"/>
      <w:sz w:val="48"/>
      <w:szCs w:val="48"/>
      <w:shd w:val="clear" w:color="auto" w:fill="CCCCCC"/>
    </w:rPr>
  </w:style>
  <w:style w:type="character" w:customStyle="1" w:styleId="ClearBoxChar">
    <w:name w:val="Clear Box Char"/>
    <w:basedOn w:val="DefaultParagraphFont"/>
    <w:link w:val="ClearBox"/>
    <w:rsid w:val="00F740F1"/>
    <w:rPr>
      <w:rFonts w:ascii="Comic Sans MS" w:hAnsi="Comic Sans MS"/>
      <w:color w:val="00008B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340960"/>
    <w:rPr>
      <w:rFonts w:ascii="Comic Sans MS" w:hAnsi="Comic Sans MS" w:cs="Arial"/>
      <w:b/>
      <w:bCs/>
      <w:i/>
      <w:iCs/>
      <w:sz w:val="36"/>
      <w:szCs w:val="28"/>
    </w:rPr>
  </w:style>
  <w:style w:type="paragraph" w:customStyle="1" w:styleId="StyleAPALevel124pt">
    <w:name w:val="Style APA Level 1 + 24 pt"/>
    <w:basedOn w:val="Normal"/>
    <w:rsid w:val="00340960"/>
    <w:pPr>
      <w:keepNext/>
      <w:tabs>
        <w:tab w:val="left" w:pos="72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836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480" w:lineRule="auto"/>
      <w:ind w:left="14"/>
      <w:jc w:val="center"/>
      <w:outlineLvl w:val="0"/>
    </w:pPr>
    <w:rPr>
      <w:rFonts w:ascii="Arial" w:hAnsi="Arial"/>
      <w:sz w:val="48"/>
      <w:szCs w:val="20"/>
    </w:rPr>
  </w:style>
  <w:style w:type="paragraph" w:styleId="ListParagraph">
    <w:name w:val="List Paragraph"/>
    <w:basedOn w:val="Normal"/>
    <w:uiPriority w:val="34"/>
    <w:qFormat/>
    <w:rsid w:val="009518E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F3659C"/>
    <w:rPr>
      <w:rFonts w:ascii="Comic Sans MS" w:hAnsi="Comic Sans MS"/>
      <w:sz w:val="24"/>
      <w:szCs w:val="24"/>
    </w:rPr>
  </w:style>
  <w:style w:type="paragraph" w:styleId="Revision">
    <w:name w:val="Revision"/>
    <w:hidden/>
    <w:uiPriority w:val="99"/>
    <w:semiHidden/>
    <w:rsid w:val="00A13A75"/>
    <w:rPr>
      <w:rFonts w:ascii="Comic Sans MS" w:hAnsi="Comic Sans MS"/>
      <w:sz w:val="24"/>
      <w:szCs w:val="24"/>
    </w:rPr>
  </w:style>
  <w:style w:type="character" w:styleId="Strong">
    <w:name w:val="Strong"/>
    <w:basedOn w:val="DefaultParagraphFont"/>
    <w:uiPriority w:val="22"/>
    <w:qFormat/>
    <w:rsid w:val="00DE55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B477D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8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3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98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0441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96640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03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2765F-F930-4B5A-B77C-3EC10DE64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rtucker</dc:creator>
  <cp:keywords/>
  <dc:description/>
  <cp:lastModifiedBy>Vejar, Lauren Michel (Ctr for Counseling &amp; Family Studies)</cp:lastModifiedBy>
  <cp:revision>7</cp:revision>
  <cp:lastPrinted>2015-01-10T21:39:00Z</cp:lastPrinted>
  <dcterms:created xsi:type="dcterms:W3CDTF">2020-08-27T20:22:00Z</dcterms:created>
  <dcterms:modified xsi:type="dcterms:W3CDTF">2021-02-02T15:32:00Z</dcterms:modified>
</cp:coreProperties>
</file>