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AD4FE" w14:textId="7E5CC143" w:rsidR="00616BA8" w:rsidRPr="00AF6F66" w:rsidRDefault="00705763" w:rsidP="00F45BDF">
      <w:pPr>
        <w:spacing w:after="120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>Practical</w:t>
      </w:r>
      <w:r w:rsidR="00695405">
        <w:rPr>
          <w:rFonts w:ascii="Times New Roman" w:hAnsi="Times New Roman"/>
          <w:b/>
          <w:smallCaps/>
          <w:sz w:val="28"/>
          <w:szCs w:val="28"/>
        </w:rPr>
        <w:t xml:space="preserve"> </w:t>
      </w:r>
      <w:r>
        <w:rPr>
          <w:rFonts w:ascii="Times New Roman" w:hAnsi="Times New Roman"/>
          <w:b/>
          <w:smallCaps/>
          <w:sz w:val="28"/>
          <w:szCs w:val="28"/>
        </w:rPr>
        <w:t>Book Review</w:t>
      </w:r>
      <w:r w:rsidR="00BD360C">
        <w:rPr>
          <w:rFonts w:ascii="Times New Roman" w:hAnsi="Times New Roman"/>
          <w:b/>
          <w:smallCaps/>
          <w:sz w:val="28"/>
          <w:szCs w:val="28"/>
        </w:rPr>
        <w:t xml:space="preserve"> Grading</w:t>
      </w:r>
      <w:r>
        <w:rPr>
          <w:rFonts w:ascii="Times New Roman" w:hAnsi="Times New Roman"/>
          <w:b/>
          <w:smallCaps/>
          <w:sz w:val="28"/>
          <w:szCs w:val="28"/>
        </w:rPr>
        <w:t xml:space="preserve"> </w:t>
      </w:r>
      <w:r w:rsidR="00193CD9" w:rsidRPr="00AF6F66">
        <w:rPr>
          <w:rFonts w:ascii="Times New Roman" w:hAnsi="Times New Roman"/>
          <w:b/>
          <w:smallCaps/>
          <w:sz w:val="28"/>
          <w:szCs w:val="28"/>
        </w:rPr>
        <w:t>Rubric</w:t>
      </w:r>
    </w:p>
    <w:tbl>
      <w:tblPr>
        <w:tblW w:w="1360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9"/>
        <w:gridCol w:w="2896"/>
        <w:gridCol w:w="3091"/>
        <w:gridCol w:w="2759"/>
        <w:gridCol w:w="2610"/>
        <w:gridCol w:w="930"/>
      </w:tblGrid>
      <w:tr w:rsidR="0051651D" w:rsidRPr="00651AE8" w14:paraId="19C33302" w14:textId="77777777" w:rsidTr="00EC2EAA">
        <w:trPr>
          <w:jc w:val="center"/>
        </w:trPr>
        <w:tc>
          <w:tcPr>
            <w:tcW w:w="131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149DA41" w14:textId="77777777" w:rsidR="0051651D" w:rsidRPr="00674B64" w:rsidRDefault="0051651D" w:rsidP="00651AE8">
            <w:pPr>
              <w:ind w:left="230"/>
              <w:rPr>
                <w:rFonts w:ascii="Times New Roman" w:hAnsi="Times New Roman"/>
                <w:b/>
                <w:sz w:val="24"/>
                <w:szCs w:val="24"/>
              </w:rPr>
            </w:pPr>
            <w:r w:rsidRPr="00674B64">
              <w:rPr>
                <w:rFonts w:ascii="Times New Roman" w:hAnsi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2286" w:type="dxa"/>
            <w:gridSpan w:val="5"/>
            <w:tcBorders>
              <w:bottom w:val="single" w:sz="12" w:space="0" w:color="000000"/>
            </w:tcBorders>
            <w:shd w:val="clear" w:color="auto" w:fill="auto"/>
          </w:tcPr>
          <w:p w14:paraId="5AFCC2C4" w14:textId="2A518BAE" w:rsidR="0051651D" w:rsidRPr="00674B64" w:rsidRDefault="0051651D" w:rsidP="00674B64">
            <w:pPr>
              <w:ind w:left="-5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Levels of Achievement</w:t>
            </w:r>
          </w:p>
        </w:tc>
      </w:tr>
      <w:tr w:rsidR="0051651D" w:rsidRPr="001069C8" w14:paraId="5F82851B" w14:textId="77777777" w:rsidTr="007A1B3D">
        <w:trPr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0DE0E66" w14:textId="69909410" w:rsidR="0051651D" w:rsidRDefault="0051651D" w:rsidP="0051651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Content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1DB2198" w14:textId="5D980F68" w:rsidR="0051651D" w:rsidRPr="009C6312" w:rsidRDefault="0051651D" w:rsidP="0051651D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Advanced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EA48316" w14:textId="4CF13F73" w:rsidR="0051651D" w:rsidRPr="009C6312" w:rsidRDefault="0051651D" w:rsidP="0051651D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Proficient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845A5AE" w14:textId="59822820" w:rsidR="0051651D" w:rsidRPr="009C6312" w:rsidRDefault="0051651D" w:rsidP="0051651D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Developing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2F1D103" w14:textId="233B75B8" w:rsidR="0051651D" w:rsidRPr="009C6312" w:rsidRDefault="0051651D" w:rsidP="0051651D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Below Expectations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1EC40E7" w14:textId="6808F3CF" w:rsidR="0051651D" w:rsidRPr="009C6312" w:rsidRDefault="0051651D" w:rsidP="0051651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Not Present</w:t>
            </w:r>
          </w:p>
        </w:tc>
      </w:tr>
      <w:tr w:rsidR="0051651D" w:rsidRPr="001069C8" w14:paraId="7B80E2BA" w14:textId="77777777" w:rsidTr="007A1B3D">
        <w:trPr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91C3D" w14:textId="623DDFD7" w:rsidR="0051651D" w:rsidRPr="005568EF" w:rsidRDefault="0051651D" w:rsidP="00AF40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Summarize!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D0A74" w14:textId="7DEC10B5" w:rsidR="0051651D" w:rsidRPr="009C6312" w:rsidRDefault="00CC10F2" w:rsidP="003540EF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20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2E86EA1F" w14:textId="72441580" w:rsidR="0051651D" w:rsidRPr="00651AE8" w:rsidRDefault="0051651D" w:rsidP="00130AC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Summarize! highlights key elements with clear, concise facts</w:t>
            </w:r>
            <w:r w:rsidR="0056339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A closing transition provides a clear, convincing “So What?!”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062E9" w14:textId="118949FC" w:rsidR="0051651D" w:rsidRPr="009C6312" w:rsidRDefault="003E4A1B" w:rsidP="003540EF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3D6F283C" w14:textId="5EAE2BA9" w:rsidR="0051651D" w:rsidRPr="00651AE8" w:rsidRDefault="0051651D" w:rsidP="00130AC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Summarize</w:t>
            </w:r>
            <w:r w:rsidR="0056339C">
              <w:rPr>
                <w:rFonts w:ascii="Times New Roman" w:hAnsi="Times New Roman"/>
                <w:sz w:val="20"/>
                <w:szCs w:val="20"/>
              </w:rPr>
              <w:t xml:space="preserve">! </w:t>
            </w:r>
            <w:r>
              <w:rPr>
                <w:rFonts w:ascii="Times New Roman" w:hAnsi="Times New Roman"/>
                <w:sz w:val="20"/>
                <w:szCs w:val="20"/>
              </w:rPr>
              <w:t>highlights some key elements with concise facts</w:t>
            </w:r>
            <w:r w:rsidR="0056339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A closing transition provides a clear “So What?!”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A59" w14:textId="7B72E1DD" w:rsidR="0051651D" w:rsidRPr="009C6312" w:rsidRDefault="007A1B3D" w:rsidP="003540EF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630109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3E4A1B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5667CF64" w14:textId="24070CA2" w:rsidR="0051651D" w:rsidRPr="00651AE8" w:rsidRDefault="0051651D" w:rsidP="00130AC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Summarize</w:t>
            </w:r>
            <w:r w:rsidR="0056339C">
              <w:rPr>
                <w:rFonts w:ascii="Times New Roman" w:hAnsi="Times New Roman"/>
                <w:sz w:val="20"/>
                <w:szCs w:val="20"/>
              </w:rPr>
              <w:t xml:space="preserve">! </w:t>
            </w:r>
            <w:r>
              <w:rPr>
                <w:rFonts w:ascii="Times New Roman" w:hAnsi="Times New Roman"/>
                <w:sz w:val="20"/>
                <w:szCs w:val="20"/>
              </w:rPr>
              <w:t>Marginally highlights elements with few facts</w:t>
            </w:r>
            <w:r w:rsidR="0056339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A closing transition did not provide a “So What?!”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214B" w14:textId="1829A060" w:rsidR="0051651D" w:rsidRPr="009C6312" w:rsidRDefault="0051651D" w:rsidP="00E917BA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A1B3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05E61EA7" w14:textId="056A241D" w:rsidR="0051651D" w:rsidRPr="00651AE8" w:rsidRDefault="0051651D" w:rsidP="00A312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Summarize</w:t>
            </w:r>
            <w:r w:rsidR="0056339C">
              <w:rPr>
                <w:rFonts w:ascii="Times New Roman" w:hAnsi="Times New Roman"/>
                <w:sz w:val="20"/>
                <w:szCs w:val="20"/>
              </w:rPr>
              <w:t xml:space="preserve">! </w:t>
            </w:r>
            <w:r>
              <w:rPr>
                <w:rFonts w:ascii="Times New Roman" w:hAnsi="Times New Roman"/>
                <w:sz w:val="20"/>
                <w:szCs w:val="20"/>
              </w:rPr>
              <w:t>Did not highlight elements</w:t>
            </w:r>
            <w:r w:rsidR="0056339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A closing transition was not provided.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092DF" w14:textId="310DEF17" w:rsidR="0051651D" w:rsidRPr="009C6312" w:rsidRDefault="0051651D" w:rsidP="00E61D3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0 points</w:t>
            </w:r>
          </w:p>
        </w:tc>
      </w:tr>
      <w:tr w:rsidR="0051651D" w:rsidRPr="001069C8" w14:paraId="67357369" w14:textId="77777777" w:rsidTr="007A1B3D">
        <w:trPr>
          <w:trHeight w:val="1339"/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B4286A" w14:textId="21A06932" w:rsidR="0051651D" w:rsidRPr="005568EF" w:rsidRDefault="0051651D" w:rsidP="002801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Respond!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D522" w14:textId="3BAEE9E7" w:rsidR="0051651D" w:rsidRPr="009C6312" w:rsidRDefault="00CC10F2" w:rsidP="00BA0705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20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2A7F5309" w14:textId="5FF4E0A6" w:rsidR="0051651D" w:rsidRPr="00651AE8" w:rsidRDefault="0051651D" w:rsidP="00A312A2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Provides specific examples from life experience with sufficient detail, noticeably relating it to content and a description of the Me I See NOW.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43F79" w14:textId="62391367" w:rsidR="0051651D" w:rsidRPr="009C6312" w:rsidRDefault="003E4A1B" w:rsidP="003540EF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71A142A7" w14:textId="0AF35E47" w:rsidR="0051651D" w:rsidRPr="00651AE8" w:rsidRDefault="0051651D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Provides examples from life experience with sufficient detail, but lacks sufficient correlation with content and a description of the Me I See NOW.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1BC05" w14:textId="03F226D5" w:rsidR="0051651D" w:rsidRPr="009C6312" w:rsidRDefault="007A1B3D" w:rsidP="003540EF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630109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3E4A1B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5286FE52" w14:textId="50A96325" w:rsidR="0051651D" w:rsidRPr="00651AE8" w:rsidRDefault="0051651D" w:rsidP="003540E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Provides examples from life with sufficient detail, but does not demonstrate an understanding of its connection with content and/or a description of the Me I See NOW.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BFED" w14:textId="58EA19C6" w:rsidR="0051651D" w:rsidRPr="009C6312" w:rsidRDefault="0051651D" w:rsidP="00E917BA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A1B3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1FD78128" w14:textId="17B6E8A4" w:rsidR="0051651D" w:rsidRPr="00651AE8" w:rsidRDefault="0051651D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Provides examples from life, but undeveloped and lacks integration of content or a description of the Me I See NOW.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AE8E" w14:textId="66CC4FDA" w:rsidR="0051651D" w:rsidRPr="009C6312" w:rsidRDefault="0051651D" w:rsidP="00E61D3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0 points</w:t>
            </w:r>
          </w:p>
        </w:tc>
      </w:tr>
      <w:tr w:rsidR="0051651D" w:rsidRPr="001069C8" w14:paraId="2A21B1C2" w14:textId="77777777" w:rsidTr="007A1B3D">
        <w:trPr>
          <w:trHeight w:val="2041"/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86FC9F" w14:textId="430E9B62" w:rsidR="0051651D" w:rsidRPr="005568EF" w:rsidRDefault="0051651D" w:rsidP="002801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Reflect!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6027" w14:textId="7566F5CD" w:rsidR="0051651D" w:rsidRPr="009C6312" w:rsidRDefault="003E4A1B" w:rsidP="002C38D0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67666F0C" w14:textId="5BBF9180" w:rsidR="0051651D" w:rsidRPr="00651AE8" w:rsidRDefault="0051651D" w:rsidP="0055140B">
            <w:pPr>
              <w:ind w:left="-1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Demonstrates an understanding of the content and expresses new insights and thoughtful development of the Me I Want to See SOON.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46B4" w14:textId="5F9C08C5" w:rsidR="0051651D" w:rsidRPr="009C6312" w:rsidRDefault="003E4A1B" w:rsidP="002C38D0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41F12B92" w14:textId="29BD2639" w:rsidR="0051651D" w:rsidRPr="00651AE8" w:rsidRDefault="0051651D">
            <w:pPr>
              <w:ind w:left="-1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Demonstrates a relative understanding of the content and expresses new insights but in need of more thoughtful development of the Me I Want to See SOON.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3AC4" w14:textId="4098AA2D" w:rsidR="0051651D" w:rsidRPr="009C6312" w:rsidRDefault="007A1B3D" w:rsidP="00BA0705">
            <w:pPr>
              <w:ind w:left="-1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630109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9F8FD44" w14:textId="77777777" w:rsidR="0051651D" w:rsidRDefault="0051651D" w:rsidP="00BA0705">
            <w:pPr>
              <w:ind w:left="-14"/>
              <w:rPr>
                <w:rFonts w:ascii="Times New Roman" w:hAnsi="Times New Roman"/>
                <w:sz w:val="20"/>
                <w:szCs w:val="20"/>
              </w:rPr>
            </w:pPr>
          </w:p>
          <w:p w14:paraId="5A242EF8" w14:textId="0BE26E46" w:rsidR="0051651D" w:rsidRDefault="0051651D" w:rsidP="004A1ADF">
            <w:pPr>
              <w:ind w:left="-1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Although evidence of subjective thought, new insights are lacking. </w:t>
            </w:r>
          </w:p>
          <w:p w14:paraId="074B155C" w14:textId="4F5FB978" w:rsidR="0051651D" w:rsidRPr="00651AE8" w:rsidRDefault="0051651D" w:rsidP="009C63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Need to move beyond the material presented in the book to how the concepts inform the development of the Me I Want to See SOON.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C3E40" w14:textId="1AD1CA53" w:rsidR="0051651D" w:rsidRPr="009C6312" w:rsidRDefault="0051651D" w:rsidP="002C38D0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7A1B3D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385CB330" w14:textId="7ACA41DE" w:rsidR="0051651D" w:rsidRPr="00651AE8" w:rsidRDefault="0051651D" w:rsidP="00E917B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Effort made to work with the material and think beyond the text, but weak and undeveloped, as well as unsubstantiated.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BB04" w14:textId="7E9A14B3" w:rsidR="0051651D" w:rsidRPr="009C6312" w:rsidRDefault="0051651D" w:rsidP="00E61D3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0 points</w:t>
            </w:r>
          </w:p>
        </w:tc>
      </w:tr>
      <w:tr w:rsidR="0051651D" w:rsidRPr="001069C8" w14:paraId="5444C2CE" w14:textId="77777777" w:rsidTr="007A1B3D">
        <w:trPr>
          <w:trHeight w:val="2617"/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D2A07" w14:textId="199F0CB4" w:rsidR="0051651D" w:rsidRPr="005568EF" w:rsidRDefault="0051651D" w:rsidP="00BB785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Act!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B4751" w14:textId="67BBBE71" w:rsidR="0051651D" w:rsidRPr="009C6312" w:rsidRDefault="003E4A1B" w:rsidP="0055140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65AC759" w14:textId="77777777" w:rsidR="0051651D" w:rsidRDefault="0051651D" w:rsidP="005514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A79F8C7" w14:textId="22087A3C" w:rsidR="0051651D" w:rsidRPr="00651AE8" w:rsidRDefault="0051651D" w:rsidP="0055140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Identifies specific and personal ways to apply the text’s concepts to Become the Me I Want to Be. Concisely points out small, measurable, and repeatable steps until natural in order to achieve a goal and clearly explains why steps must be taken now.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9428" w14:textId="4AAD29B8" w:rsidR="0051651D" w:rsidRPr="009C6312" w:rsidRDefault="003E4A1B" w:rsidP="00BA0705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5C3CE21B" w14:textId="77777777" w:rsidR="0051651D" w:rsidRDefault="0051651D" w:rsidP="004A1A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Identifies specific and personal ways to apply the text’s concepts to Become the Me I Want to Be, but could use more development to be sufficiently thorough. </w:t>
            </w:r>
          </w:p>
          <w:p w14:paraId="3B44118D" w14:textId="3FB65918" w:rsidR="0051651D" w:rsidRPr="00651AE8" w:rsidRDefault="0051651D" w:rsidP="004A1A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Points out small, measurable and repeatable steps until natural in order to achieve a goal and explains why steps must be taken now.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5C43" w14:textId="5A74C214" w:rsidR="0051651D" w:rsidRPr="009C6312" w:rsidRDefault="007A1B3D" w:rsidP="00BA0705">
            <w:pPr>
              <w:ind w:left="-1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63010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 xml:space="preserve">to </w:t>
            </w:r>
            <w:r w:rsidR="00630109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39F3DE3D" w14:textId="77777777" w:rsidR="0051651D" w:rsidRDefault="0051651D" w:rsidP="004A1AD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ADB51A5" w14:textId="36536FC6" w:rsidR="0051651D" w:rsidRPr="00651AE8" w:rsidRDefault="0051651D" w:rsidP="004A1A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Identifies personal ways to apply concepts but without specificity or sufficient development toward Becoming the Me I Want to Be.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F35E6" w14:textId="364C6A9B" w:rsidR="0051651D" w:rsidRPr="009C6312" w:rsidRDefault="0051651D" w:rsidP="00BA0705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7A1B3D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5E7A099B" w14:textId="07370F0F" w:rsidR="0051651D" w:rsidRPr="00651AE8" w:rsidRDefault="0051651D" w:rsidP="00E917B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Offered only minimal application, but without correlation to the text’s concepts and Becoming the Me I Want to Be.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A5915" w14:textId="781924F0" w:rsidR="0051651D" w:rsidRPr="009C6312" w:rsidRDefault="0051651D" w:rsidP="00BB785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0 points</w:t>
            </w:r>
          </w:p>
        </w:tc>
      </w:tr>
    </w:tbl>
    <w:p w14:paraId="69BE36DC" w14:textId="77777777" w:rsidR="00E7762A" w:rsidRDefault="00E7762A">
      <w:r>
        <w:br w:type="page"/>
      </w:r>
    </w:p>
    <w:tbl>
      <w:tblPr>
        <w:tblW w:w="1360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9"/>
        <w:gridCol w:w="2988"/>
        <w:gridCol w:w="2878"/>
        <w:gridCol w:w="2610"/>
        <w:gridCol w:w="2340"/>
        <w:gridCol w:w="1470"/>
      </w:tblGrid>
      <w:tr w:rsidR="0051651D" w:rsidRPr="001069C8" w14:paraId="6299E9AB" w14:textId="77777777" w:rsidTr="0051651D">
        <w:trPr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78C74AC" w14:textId="217FCF35" w:rsidR="0051651D" w:rsidRPr="005568EF" w:rsidRDefault="0051651D" w:rsidP="0051651D">
            <w:pPr>
              <w:ind w:left="-5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Structure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264C945" w14:textId="75CF663B" w:rsidR="0051651D" w:rsidRPr="009C6312" w:rsidRDefault="0051651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Advanced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F8A2D4B" w14:textId="3091D933" w:rsidR="0051651D" w:rsidRPr="009C6312" w:rsidRDefault="0051651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Proficient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2F845D3" w14:textId="6646456D" w:rsidR="0051651D" w:rsidRPr="009C6312" w:rsidRDefault="0051651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Developing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99B969B" w14:textId="30E266E0" w:rsidR="0051651D" w:rsidRPr="009C6312" w:rsidRDefault="0051651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Below Expectations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0ED81D0" w14:textId="78917803" w:rsidR="0051651D" w:rsidRPr="001069C8" w:rsidRDefault="0051651D" w:rsidP="005165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Not Present</w:t>
            </w:r>
          </w:p>
        </w:tc>
      </w:tr>
      <w:tr w:rsidR="0051651D" w:rsidRPr="001069C8" w14:paraId="7D2F980E" w14:textId="77777777" w:rsidTr="0051651D">
        <w:trPr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F782ED" w14:textId="77777777" w:rsidR="0051651D" w:rsidRPr="005568EF" w:rsidRDefault="0051651D" w:rsidP="0051651D">
            <w:pPr>
              <w:ind w:left="-5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68EF">
              <w:rPr>
                <w:rFonts w:ascii="Times New Roman" w:hAnsi="Times New Roman"/>
                <w:b/>
                <w:sz w:val="20"/>
                <w:szCs w:val="20"/>
              </w:rPr>
              <w:t>Organization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6BB3A" w14:textId="773621E3" w:rsidR="0051651D" w:rsidRPr="009C6312" w:rsidRDefault="003E4A1B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 w:rsidR="00CC10F2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402986F2" w14:textId="6767BC00" w:rsidR="0051651D" w:rsidRPr="00651AE8" w:rsidRDefault="0051651D" w:rsidP="0051651D">
            <w:pPr>
              <w:ind w:left="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All required elements are included and presented 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with </w:t>
            </w:r>
            <w:r>
              <w:rPr>
                <w:rFonts w:ascii="Times New Roman" w:hAnsi="Times New Roman"/>
                <w:sz w:val="20"/>
                <w:szCs w:val="20"/>
              </w:rPr>
              <w:t>strong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 headings and organizational clarity.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There are clear transitions </w:t>
            </w:r>
            <w:r>
              <w:rPr>
                <w:rFonts w:ascii="Times New Roman" w:hAnsi="Times New Roman"/>
                <w:sz w:val="20"/>
                <w:szCs w:val="20"/>
              </w:rPr>
              <w:t>between paragraphs and sections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>The paper meets the page length requirement.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ADAD1" w14:textId="4EE5F0D3" w:rsidR="0051651D" w:rsidRPr="009C6312" w:rsidRDefault="003E4A1B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2324286F" w14:textId="25123741" w:rsidR="0051651D" w:rsidRPr="00651AE8" w:rsidRDefault="0051651D" w:rsidP="0051651D">
            <w:pPr>
              <w:ind w:left="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All required elements are included, but organization of writing needs work. The paper meets the page length requirement.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F720" w14:textId="758FC9F1" w:rsidR="0051651D" w:rsidRPr="009C6312" w:rsidRDefault="0051651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A1B3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30109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7428676E" w14:textId="663FD293" w:rsidR="0051651D" w:rsidRPr="00651AE8" w:rsidRDefault="0051651D" w:rsidP="005165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Most required elements are included, but not well organized. Most paragraphs and sections have transitions. The paper may not meet the page length requirement.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4DAE0" w14:textId="0BD9B51A" w:rsidR="0051651D" w:rsidRPr="009C6312" w:rsidRDefault="0051651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0966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B239E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341D9D37" w14:textId="39DD4938" w:rsidR="0051651D" w:rsidRPr="00651AE8" w:rsidRDefault="0051651D" w:rsidP="005165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Few or no required elements are included. Few or no transitions exist between paragraphs and sections. There may not be a logical treatment of the material. The paper does not meet the page length requirement.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7AD56" w14:textId="7EB0E734" w:rsidR="0051651D" w:rsidRPr="00630109" w:rsidRDefault="0051651D" w:rsidP="0051651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30109">
              <w:rPr>
                <w:rFonts w:ascii="Times New Roman" w:hAnsi="Times New Roman"/>
                <w:b/>
                <w:sz w:val="20"/>
                <w:szCs w:val="20"/>
              </w:rPr>
              <w:t>0 points</w:t>
            </w:r>
          </w:p>
        </w:tc>
      </w:tr>
      <w:tr w:rsidR="0051651D" w:rsidRPr="001069C8" w14:paraId="4697B045" w14:textId="77777777" w:rsidTr="0051651D">
        <w:trPr>
          <w:jc w:val="center"/>
        </w:trPr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3A503" w14:textId="41ACF812" w:rsidR="0051651D" w:rsidRDefault="0051651D" w:rsidP="0051651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68EF">
              <w:rPr>
                <w:rFonts w:ascii="Times New Roman" w:hAnsi="Times New Roman"/>
                <w:b/>
                <w:sz w:val="20"/>
                <w:szCs w:val="20"/>
              </w:rPr>
              <w:t>Style</w:t>
            </w:r>
          </w:p>
          <w:p w14:paraId="1DAE4580" w14:textId="07FE4417" w:rsidR="0051651D" w:rsidRDefault="0051651D" w:rsidP="0051651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and</w:t>
            </w:r>
          </w:p>
          <w:p w14:paraId="25E945C0" w14:textId="18B49846" w:rsidR="0051651D" w:rsidRPr="005568EF" w:rsidRDefault="0051651D" w:rsidP="0051651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Format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125A98D" w14:textId="03B035FB" w:rsidR="0051651D" w:rsidRPr="009C6312" w:rsidRDefault="003E4A1B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CC10F2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1CE62EB0" w14:textId="66751DB9" w:rsidR="0051651D" w:rsidRPr="00651AE8" w:rsidRDefault="0051651D" w:rsidP="005165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paper consistently follows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 current </w:t>
            </w:r>
            <w:r>
              <w:rPr>
                <w:rFonts w:ascii="Times New Roman" w:hAnsi="Times New Roman"/>
                <w:sz w:val="20"/>
                <w:szCs w:val="20"/>
              </w:rPr>
              <w:t>APA standards or Turabian form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Proper headings, i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>n-text citations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 footnotes,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 and references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 bibliography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 are </w:t>
            </w:r>
            <w:r>
              <w:rPr>
                <w:rFonts w:ascii="Times New Roman" w:hAnsi="Times New Roman"/>
                <w:sz w:val="20"/>
                <w:szCs w:val="20"/>
              </w:rPr>
              <w:t>formatted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 xml:space="preserve"> correctly.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>The pap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er reflects a graduate level voice and 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>vocabulary.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There are very few </w:t>
            </w:r>
            <w:r w:rsidRPr="00651AE8">
              <w:rPr>
                <w:rFonts w:ascii="Times New Roman" w:hAnsi="Times New Roman"/>
                <w:sz w:val="20"/>
                <w:szCs w:val="20"/>
              </w:rPr>
              <w:t>spelling and grammar errors.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599CCB6" w14:textId="273D4B9A" w:rsidR="0051651D" w:rsidRPr="009C6312" w:rsidRDefault="003E4A1B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096612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384F3EFE" w14:textId="37C1165E" w:rsidR="0051651D" w:rsidRPr="00651AE8" w:rsidRDefault="0051651D" w:rsidP="005165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The paper mostly follows current APA standards or Turabian form with few or no exceptions. Proper headings, in-text citations or footnotes, and references or bibliography are formatted with few or no errors. The paper reflects a graduate level voice and vocabulary. There are few spelling and grammar errors. 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3306266" w14:textId="380F8B81" w:rsidR="0051651D" w:rsidRPr="009C6312" w:rsidRDefault="007A1B3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096612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 w:rsidR="00630109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51651D"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51D"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023BD1E1" w14:textId="66A2EE32" w:rsidR="0051651D" w:rsidRPr="00651AE8" w:rsidRDefault="0051651D" w:rsidP="005165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The paper inconsistently follows current APA standards or Turabian form. Headings, in-text citations or footnotes, and references or bibliography are inconsistently formatted. The paper does not consistently reflect a graduate level voice and vocabulary. There are spelling and grammar errors.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BEF4AA7" w14:textId="02C0AB37" w:rsidR="0051651D" w:rsidRPr="009C6312" w:rsidRDefault="0051651D" w:rsidP="0051651D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1 to </w:t>
            </w:r>
            <w:r w:rsidR="003B239E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Pr="009C63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points</w:t>
            </w:r>
          </w:p>
          <w:p w14:paraId="360FBF10" w14:textId="137BC4F7" w:rsidR="0051651D" w:rsidRPr="00651AE8" w:rsidRDefault="0051651D" w:rsidP="005165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paper erroneously uses or does not follow current APA standards or Turabian form. Headings, in-text citations or footnotes, and references or bibliography are erroneously formatted or not present. The paper does not reflect a graduate level voice and vocabulary. There are spelling and grammar errors.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1C63613" w14:textId="63A2B08C" w:rsidR="0051651D" w:rsidRPr="00630109" w:rsidRDefault="0051651D" w:rsidP="0051651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30109">
              <w:rPr>
                <w:rFonts w:ascii="Times New Roman" w:hAnsi="Times New Roman"/>
                <w:b/>
                <w:sz w:val="20"/>
                <w:szCs w:val="20"/>
              </w:rPr>
              <w:t>0 points</w:t>
            </w:r>
          </w:p>
        </w:tc>
      </w:tr>
    </w:tbl>
    <w:p w14:paraId="3ABF55BD" w14:textId="77777777" w:rsidR="00F52836" w:rsidRDefault="00F52836"/>
    <w:sectPr w:rsidR="00F52836" w:rsidSect="00E1029D">
      <w:headerReference w:type="default" r:id="rId8"/>
      <w:footerReference w:type="default" r:id="rId9"/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650197" w14:textId="77777777" w:rsidR="00491928" w:rsidRDefault="00491928">
      <w:r>
        <w:separator/>
      </w:r>
    </w:p>
  </w:endnote>
  <w:endnote w:type="continuationSeparator" w:id="0">
    <w:p w14:paraId="3A95B25B" w14:textId="77777777" w:rsidR="00491928" w:rsidRDefault="0049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0"/>
        <w:szCs w:val="20"/>
      </w:rPr>
      <w:id w:val="6320594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B73E42" w14:textId="42F21F54" w:rsidR="002378E0" w:rsidRPr="002378E0" w:rsidRDefault="002378E0">
            <w:pPr>
              <w:pStyle w:val="Footer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378E0">
              <w:rPr>
                <w:rFonts w:ascii="Times New Roman" w:hAnsi="Times New Roman"/>
                <w:sz w:val="20"/>
                <w:szCs w:val="20"/>
              </w:rPr>
              <w:t xml:space="preserve">Page </w:t>
            </w:r>
            <w:r w:rsidRPr="002378E0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2378E0">
              <w:rPr>
                <w:rFonts w:ascii="Times New Roman" w:hAnsi="Times New Roman"/>
                <w:sz w:val="20"/>
                <w:szCs w:val="20"/>
              </w:rPr>
              <w:instrText xml:space="preserve"> PAGE </w:instrText>
            </w:r>
            <w:r w:rsidRPr="002378E0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2378E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2378E0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2378E0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r w:rsidRPr="002378E0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2378E0">
              <w:rPr>
                <w:rFonts w:ascii="Times New Roman" w:hAnsi="Times New Roman"/>
                <w:sz w:val="20"/>
                <w:szCs w:val="20"/>
              </w:rPr>
              <w:instrText xml:space="preserve"> NUMPAGES  </w:instrText>
            </w:r>
            <w:r w:rsidRPr="002378E0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2378E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2378E0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0238605D" w14:textId="77777777" w:rsidR="003E71A5" w:rsidRDefault="003E71A5" w:rsidP="00ED2BC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F095E" w14:textId="77777777" w:rsidR="00491928" w:rsidRDefault="00491928">
      <w:r>
        <w:separator/>
      </w:r>
    </w:p>
  </w:footnote>
  <w:footnote w:type="continuationSeparator" w:id="0">
    <w:p w14:paraId="0B2D6692" w14:textId="77777777" w:rsidR="00491928" w:rsidRDefault="0049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8DD2A" w14:textId="7CC4F500" w:rsidR="00AB5712" w:rsidRPr="003E5C86" w:rsidRDefault="00BD360C" w:rsidP="00AB5712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0D2"/>
    <w:multiLevelType w:val="hybridMultilevel"/>
    <w:tmpl w:val="871EFA74"/>
    <w:lvl w:ilvl="0" w:tplc="8D489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DDE5C42"/>
    <w:multiLevelType w:val="hybridMultilevel"/>
    <w:tmpl w:val="167E5D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00D1F62"/>
    <w:multiLevelType w:val="hybridMultilevel"/>
    <w:tmpl w:val="928A64FE"/>
    <w:lvl w:ilvl="0" w:tplc="490E12C6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27C9A"/>
    <w:multiLevelType w:val="hybridMultilevel"/>
    <w:tmpl w:val="32AA15FE"/>
    <w:lvl w:ilvl="0" w:tplc="A09610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AF2712"/>
    <w:multiLevelType w:val="hybridMultilevel"/>
    <w:tmpl w:val="2A705A4A"/>
    <w:lvl w:ilvl="0" w:tplc="5B2031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8D8130A"/>
    <w:multiLevelType w:val="hybridMultilevel"/>
    <w:tmpl w:val="6974F5EE"/>
    <w:lvl w:ilvl="0" w:tplc="472275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C6F660C"/>
    <w:multiLevelType w:val="hybridMultilevel"/>
    <w:tmpl w:val="753E2DC4"/>
    <w:lvl w:ilvl="0" w:tplc="D0E683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6F52C6"/>
    <w:multiLevelType w:val="hybridMultilevel"/>
    <w:tmpl w:val="F0686CE2"/>
    <w:lvl w:ilvl="0" w:tplc="A20C39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CD9"/>
    <w:rsid w:val="00031066"/>
    <w:rsid w:val="0005384D"/>
    <w:rsid w:val="00056EA7"/>
    <w:rsid w:val="00067F0D"/>
    <w:rsid w:val="00096612"/>
    <w:rsid w:val="000B11E5"/>
    <w:rsid w:val="000B199D"/>
    <w:rsid w:val="000C6F36"/>
    <w:rsid w:val="000F47FA"/>
    <w:rsid w:val="00103F6C"/>
    <w:rsid w:val="00106696"/>
    <w:rsid w:val="001069C8"/>
    <w:rsid w:val="001134F4"/>
    <w:rsid w:val="0011615D"/>
    <w:rsid w:val="00130AC3"/>
    <w:rsid w:val="001350BD"/>
    <w:rsid w:val="00142EAA"/>
    <w:rsid w:val="00154ABB"/>
    <w:rsid w:val="00157182"/>
    <w:rsid w:val="001752DA"/>
    <w:rsid w:val="001937E4"/>
    <w:rsid w:val="00193CD9"/>
    <w:rsid w:val="001D65A0"/>
    <w:rsid w:val="001D76D9"/>
    <w:rsid w:val="001F4D01"/>
    <w:rsid w:val="00202403"/>
    <w:rsid w:val="00212968"/>
    <w:rsid w:val="0021473A"/>
    <w:rsid w:val="00215C29"/>
    <w:rsid w:val="00236141"/>
    <w:rsid w:val="002378E0"/>
    <w:rsid w:val="00243F76"/>
    <w:rsid w:val="00247733"/>
    <w:rsid w:val="002801CC"/>
    <w:rsid w:val="002B3F21"/>
    <w:rsid w:val="002B4E67"/>
    <w:rsid w:val="002B5AA9"/>
    <w:rsid w:val="002C38D0"/>
    <w:rsid w:val="002D43F8"/>
    <w:rsid w:val="002D6DA8"/>
    <w:rsid w:val="002E56C9"/>
    <w:rsid w:val="0031191C"/>
    <w:rsid w:val="0031379C"/>
    <w:rsid w:val="00332211"/>
    <w:rsid w:val="003459E8"/>
    <w:rsid w:val="0035121C"/>
    <w:rsid w:val="00351706"/>
    <w:rsid w:val="003540EF"/>
    <w:rsid w:val="003612E3"/>
    <w:rsid w:val="003657D6"/>
    <w:rsid w:val="00376820"/>
    <w:rsid w:val="0039143F"/>
    <w:rsid w:val="0039674F"/>
    <w:rsid w:val="003A4AC0"/>
    <w:rsid w:val="003B239E"/>
    <w:rsid w:val="003B3575"/>
    <w:rsid w:val="003B503F"/>
    <w:rsid w:val="003B6E7C"/>
    <w:rsid w:val="003C019E"/>
    <w:rsid w:val="003D299B"/>
    <w:rsid w:val="003E4A1B"/>
    <w:rsid w:val="003E5C86"/>
    <w:rsid w:val="003E71A5"/>
    <w:rsid w:val="00414AE0"/>
    <w:rsid w:val="00415EDD"/>
    <w:rsid w:val="004237E5"/>
    <w:rsid w:val="00425BDC"/>
    <w:rsid w:val="0043336E"/>
    <w:rsid w:val="00433604"/>
    <w:rsid w:val="00437B02"/>
    <w:rsid w:val="00450828"/>
    <w:rsid w:val="004554A6"/>
    <w:rsid w:val="00467015"/>
    <w:rsid w:val="00491928"/>
    <w:rsid w:val="00493A94"/>
    <w:rsid w:val="004A1ADF"/>
    <w:rsid w:val="004C34AD"/>
    <w:rsid w:val="004E1374"/>
    <w:rsid w:val="004E4A53"/>
    <w:rsid w:val="0051651D"/>
    <w:rsid w:val="0052700B"/>
    <w:rsid w:val="00527547"/>
    <w:rsid w:val="00544951"/>
    <w:rsid w:val="00544BD5"/>
    <w:rsid w:val="0055140B"/>
    <w:rsid w:val="005568EF"/>
    <w:rsid w:val="0056339C"/>
    <w:rsid w:val="00567BDC"/>
    <w:rsid w:val="0057395F"/>
    <w:rsid w:val="005A7022"/>
    <w:rsid w:val="005A7A9C"/>
    <w:rsid w:val="005D35CE"/>
    <w:rsid w:val="005E1E19"/>
    <w:rsid w:val="005E773D"/>
    <w:rsid w:val="006016EF"/>
    <w:rsid w:val="00611940"/>
    <w:rsid w:val="0061447F"/>
    <w:rsid w:val="00616BA8"/>
    <w:rsid w:val="00630109"/>
    <w:rsid w:val="006355F5"/>
    <w:rsid w:val="006405A2"/>
    <w:rsid w:val="00651AE8"/>
    <w:rsid w:val="0065467D"/>
    <w:rsid w:val="00674B64"/>
    <w:rsid w:val="00681208"/>
    <w:rsid w:val="006867EB"/>
    <w:rsid w:val="00686D00"/>
    <w:rsid w:val="00687EA5"/>
    <w:rsid w:val="006944C1"/>
    <w:rsid w:val="00695405"/>
    <w:rsid w:val="006A3E85"/>
    <w:rsid w:val="00700ECF"/>
    <w:rsid w:val="00705763"/>
    <w:rsid w:val="00732959"/>
    <w:rsid w:val="007330FD"/>
    <w:rsid w:val="00743FD9"/>
    <w:rsid w:val="00750F28"/>
    <w:rsid w:val="00757B5E"/>
    <w:rsid w:val="00775F05"/>
    <w:rsid w:val="00776817"/>
    <w:rsid w:val="0078413F"/>
    <w:rsid w:val="00787ED0"/>
    <w:rsid w:val="007949E8"/>
    <w:rsid w:val="007A1B3D"/>
    <w:rsid w:val="007A20C0"/>
    <w:rsid w:val="007C75E6"/>
    <w:rsid w:val="007D0BA2"/>
    <w:rsid w:val="007D3691"/>
    <w:rsid w:val="007D5DAB"/>
    <w:rsid w:val="00810ED5"/>
    <w:rsid w:val="008269B1"/>
    <w:rsid w:val="00840239"/>
    <w:rsid w:val="008521D6"/>
    <w:rsid w:val="008544EC"/>
    <w:rsid w:val="008668CC"/>
    <w:rsid w:val="00870934"/>
    <w:rsid w:val="008736C4"/>
    <w:rsid w:val="00886906"/>
    <w:rsid w:val="008A7DCB"/>
    <w:rsid w:val="008D57B5"/>
    <w:rsid w:val="008F551F"/>
    <w:rsid w:val="00912315"/>
    <w:rsid w:val="00923F16"/>
    <w:rsid w:val="009263BB"/>
    <w:rsid w:val="00934A9A"/>
    <w:rsid w:val="00955AA8"/>
    <w:rsid w:val="00960045"/>
    <w:rsid w:val="0096768C"/>
    <w:rsid w:val="00971153"/>
    <w:rsid w:val="00987DE9"/>
    <w:rsid w:val="00990978"/>
    <w:rsid w:val="009A5785"/>
    <w:rsid w:val="009B2644"/>
    <w:rsid w:val="009C0A4A"/>
    <w:rsid w:val="009C1F90"/>
    <w:rsid w:val="009C6312"/>
    <w:rsid w:val="009D6E30"/>
    <w:rsid w:val="009E217F"/>
    <w:rsid w:val="009F3E6E"/>
    <w:rsid w:val="00A00799"/>
    <w:rsid w:val="00A20CDC"/>
    <w:rsid w:val="00A312A2"/>
    <w:rsid w:val="00A40563"/>
    <w:rsid w:val="00A51F74"/>
    <w:rsid w:val="00A7162E"/>
    <w:rsid w:val="00A7770B"/>
    <w:rsid w:val="00A84A9F"/>
    <w:rsid w:val="00AA4818"/>
    <w:rsid w:val="00AB5712"/>
    <w:rsid w:val="00AE5B1A"/>
    <w:rsid w:val="00AE6C02"/>
    <w:rsid w:val="00AF2EAD"/>
    <w:rsid w:val="00AF40EA"/>
    <w:rsid w:val="00B165A5"/>
    <w:rsid w:val="00B172A7"/>
    <w:rsid w:val="00B548EF"/>
    <w:rsid w:val="00B67CF4"/>
    <w:rsid w:val="00B94AC1"/>
    <w:rsid w:val="00BA0705"/>
    <w:rsid w:val="00BA2476"/>
    <w:rsid w:val="00BA764E"/>
    <w:rsid w:val="00BA769E"/>
    <w:rsid w:val="00BB0886"/>
    <w:rsid w:val="00BD360C"/>
    <w:rsid w:val="00BE2EE0"/>
    <w:rsid w:val="00BE355D"/>
    <w:rsid w:val="00C036C3"/>
    <w:rsid w:val="00C06F0A"/>
    <w:rsid w:val="00C413E8"/>
    <w:rsid w:val="00C630AB"/>
    <w:rsid w:val="00C74E05"/>
    <w:rsid w:val="00C750EC"/>
    <w:rsid w:val="00CA65E6"/>
    <w:rsid w:val="00CB2C1D"/>
    <w:rsid w:val="00CB7F1D"/>
    <w:rsid w:val="00CC10F2"/>
    <w:rsid w:val="00CD22C4"/>
    <w:rsid w:val="00CE72C0"/>
    <w:rsid w:val="00CF47E5"/>
    <w:rsid w:val="00D14848"/>
    <w:rsid w:val="00D36711"/>
    <w:rsid w:val="00D7249A"/>
    <w:rsid w:val="00D72948"/>
    <w:rsid w:val="00D77208"/>
    <w:rsid w:val="00D85823"/>
    <w:rsid w:val="00D9256C"/>
    <w:rsid w:val="00DD4675"/>
    <w:rsid w:val="00DE179D"/>
    <w:rsid w:val="00DE5746"/>
    <w:rsid w:val="00DE65E8"/>
    <w:rsid w:val="00DF08A9"/>
    <w:rsid w:val="00DF1CC0"/>
    <w:rsid w:val="00DF38FC"/>
    <w:rsid w:val="00E04071"/>
    <w:rsid w:val="00E1029D"/>
    <w:rsid w:val="00E174BC"/>
    <w:rsid w:val="00E27A02"/>
    <w:rsid w:val="00E37EE2"/>
    <w:rsid w:val="00E4720C"/>
    <w:rsid w:val="00E574C7"/>
    <w:rsid w:val="00E61D3B"/>
    <w:rsid w:val="00E666AA"/>
    <w:rsid w:val="00E67974"/>
    <w:rsid w:val="00E73794"/>
    <w:rsid w:val="00E75C56"/>
    <w:rsid w:val="00E7762A"/>
    <w:rsid w:val="00E80771"/>
    <w:rsid w:val="00E826FA"/>
    <w:rsid w:val="00E86CC6"/>
    <w:rsid w:val="00E917BA"/>
    <w:rsid w:val="00EB4874"/>
    <w:rsid w:val="00EB4FEC"/>
    <w:rsid w:val="00ED2BC4"/>
    <w:rsid w:val="00EE4184"/>
    <w:rsid w:val="00EF748D"/>
    <w:rsid w:val="00F45BDF"/>
    <w:rsid w:val="00F50527"/>
    <w:rsid w:val="00F52836"/>
    <w:rsid w:val="00F5391E"/>
    <w:rsid w:val="00F548D4"/>
    <w:rsid w:val="00F5506C"/>
    <w:rsid w:val="00F62B89"/>
    <w:rsid w:val="00F83823"/>
    <w:rsid w:val="00F83F38"/>
    <w:rsid w:val="00F959DA"/>
    <w:rsid w:val="00FE1EC3"/>
    <w:rsid w:val="00FE3022"/>
    <w:rsid w:val="00FE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F6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CD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C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B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BC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ED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5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54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540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405"/>
    <w:rPr>
      <w:b/>
      <w:bCs/>
    </w:rPr>
  </w:style>
  <w:style w:type="paragraph" w:styleId="Revision">
    <w:name w:val="Revision"/>
    <w:hidden/>
    <w:uiPriority w:val="99"/>
    <w:semiHidden/>
    <w:rsid w:val="0069540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E7332-5D20-465D-AFB4-2C4CBDA7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InformationServices</dc:creator>
  <cp:lastModifiedBy>Vejar, Lauren Michel (Ctr for Counseling &amp; Family Studies)</cp:lastModifiedBy>
  <cp:revision>9</cp:revision>
  <dcterms:created xsi:type="dcterms:W3CDTF">2020-08-26T18:41:00Z</dcterms:created>
  <dcterms:modified xsi:type="dcterms:W3CDTF">2021-02-01T20:23:00Z</dcterms:modified>
</cp:coreProperties>
</file>