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LIBERTY UNIVERSITY </w:t>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JOHN W. RAWLINGS SCHOOL OF DIVINITY </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eastAsia="NSimSun" w:cs="Arial" w:ascii="Times New Roman" w:hAnsi="Times New Roman"/>
          <w:color w:val="auto"/>
          <w:kern w:val="2"/>
          <w:sz w:val="24"/>
          <w:szCs w:val="24"/>
          <w:lang w:val="en-US" w:eastAsia="zh-CN" w:bidi="hi-IN"/>
        </w:rPr>
        <w:t>My Learning Journal 1</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Submitted d to Dr. Richard Odom</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 xml:space="preserve">in partial fulfillment of the requirements for the completion of </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eastAsia="NSimSun" w:cs="Arial" w:ascii="Times New Roman" w:hAnsi="Times New Roman"/>
          <w:color w:val="auto"/>
          <w:kern w:val="2"/>
          <w:sz w:val="24"/>
          <w:szCs w:val="24"/>
          <w:lang w:val="en-US" w:eastAsia="zh-CN" w:bidi="hi-IN"/>
        </w:rPr>
        <w:t>RTCH 500-B22</w:t>
      </w:r>
    </w:p>
    <w:p>
      <w:pPr>
        <w:pStyle w:val="Normal"/>
        <w:bidi w:val="0"/>
        <w:spacing w:lineRule="auto" w:line="480"/>
        <w:jc w:val="center"/>
        <w:rPr>
          <w:rFonts w:ascii="Times New Roman" w:hAnsi="Times New Roman"/>
          <w:sz w:val="24"/>
          <w:szCs w:val="24"/>
        </w:rPr>
      </w:pPr>
      <w:r>
        <w:rPr>
          <w:rFonts w:ascii="Times New Roman" w:hAnsi="Times New Roman"/>
          <w:sz w:val="24"/>
          <w:szCs w:val="24"/>
        </w:rPr>
        <w:t>Research, Writing and Ministry Preparation</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t>By</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eastAsia="NSimSun" w:cs="Arial" w:ascii="Times New Roman" w:hAnsi="Times New Roman"/>
          <w:color w:val="auto"/>
          <w:kern w:val="2"/>
          <w:sz w:val="24"/>
          <w:szCs w:val="24"/>
          <w:lang w:val="en-US" w:eastAsia="zh-CN" w:bidi="hi-IN"/>
        </w:rPr>
        <w:t>Kingsley O. Nyakagwa</w:t>
      </w:r>
    </w:p>
    <w:p>
      <w:pPr>
        <w:pStyle w:val="Normal"/>
        <w:bidi w:val="0"/>
        <w:spacing w:lineRule="auto" w:line="480"/>
        <w:jc w:val="center"/>
        <w:rPr>
          <w:rFonts w:ascii="Times New Roman" w:hAnsi="Times New Roman"/>
          <w:sz w:val="24"/>
          <w:szCs w:val="24"/>
        </w:rPr>
      </w:pPr>
      <w:r>
        <w:rPr>
          <w:rFonts w:ascii="Times New Roman" w:hAnsi="Times New Roman"/>
          <w:sz w:val="24"/>
          <w:szCs w:val="24"/>
        </w:rPr>
        <w:t>August 30, 2020</w:t>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rFonts w:ascii="Times New Roman" w:hAnsi="Times New Roman"/>
          <w:sz w:val="24"/>
          <w:szCs w:val="24"/>
        </w:rPr>
      </w:r>
    </w:p>
    <w:p>
      <w:pPr>
        <w:pStyle w:val="Normal"/>
        <w:bidi w:val="0"/>
        <w:spacing w:lineRule="auto" w:line="480"/>
        <w:jc w:val="left"/>
        <w:rPr>
          <w:rFonts w:ascii="Times New Roman" w:hAnsi="Times New Roman"/>
          <w:sz w:val="24"/>
          <w:szCs w:val="24"/>
        </w:rPr>
      </w:pPr>
      <w:r>
        <w:rPr>
          <w:rFonts w:ascii="Times New Roman" w:hAnsi="Times New Roman"/>
          <w:b w:val="false"/>
          <w:i w:val="false"/>
          <w:caps w:val="false"/>
          <w:smallCaps w:val="false"/>
          <w:color w:val="000000"/>
          <w:spacing w:val="0"/>
          <w:sz w:val="24"/>
          <w:szCs w:val="24"/>
        </w:rPr>
        <w:tab/>
        <w:t xml:space="preserve">Based upon my reading of Chapter One and its description of an adult self-directed learner, I would evaluate myself as </w:t>
      </w:r>
      <w:r>
        <w:rPr>
          <w:rFonts w:eastAsia="NSimSun" w:cs="Arial" w:ascii="Times New Roman" w:hAnsi="Times New Roman"/>
          <w:b w:val="false"/>
          <w:i w:val="false"/>
          <w:caps w:val="false"/>
          <w:smallCaps w:val="false"/>
          <w:color w:val="000000"/>
          <w:spacing w:val="0"/>
          <w:kern w:val="2"/>
          <w:sz w:val="24"/>
          <w:szCs w:val="24"/>
          <w:lang w:val="en-US" w:eastAsia="zh-CN" w:bidi="hi-IN"/>
        </w:rPr>
        <w:t>still needing a lot of progress</w:t>
      </w:r>
      <w:r>
        <w:rPr>
          <w:rFonts w:ascii="Times New Roman" w:hAnsi="Times New Roman"/>
          <w:b w:val="false"/>
          <w:i w:val="false"/>
          <w:caps w:val="false"/>
          <w:smallCaps w:val="false"/>
          <w:color w:val="000000"/>
          <w:spacing w:val="0"/>
          <w:sz w:val="24"/>
          <w:szCs w:val="24"/>
        </w:rPr>
        <w:t xml:space="preserve">. In fact I will give myself a 4 out of 10. My background is very different from what I have gotten myself into. Firstly, this is the first time in my entire life that I am doing an online class. As a relational person, I find it a little difficult. Usually I would like to experience my professor, </w:t>
      </w:r>
      <w:r>
        <w:rPr>
          <w:rFonts w:ascii="Times New Roman" w:hAnsi="Times New Roman"/>
          <w:b w:val="false"/>
          <w:i w:val="false"/>
          <w:caps w:val="false"/>
          <w:smallCaps w:val="false"/>
          <w:color w:val="000000"/>
          <w:spacing w:val="0"/>
          <w:sz w:val="24"/>
          <w:szCs w:val="24"/>
        </w:rPr>
        <w:t>t</w:t>
      </w:r>
      <w:r>
        <w:rPr>
          <w:rFonts w:ascii="Times New Roman" w:hAnsi="Times New Roman"/>
          <w:b w:val="false"/>
          <w:i w:val="false"/>
          <w:caps w:val="false"/>
          <w:smallCaps w:val="false"/>
          <w:color w:val="000000"/>
          <w:spacing w:val="0"/>
          <w:sz w:val="24"/>
          <w:szCs w:val="24"/>
        </w:rPr>
        <w:t xml:space="preserve">o know what they like beyond their words; how they communicate non verbally or even how they arrange their offices. Now, that I am doing an online class, </w:t>
      </w:r>
      <w:r>
        <w:rPr>
          <w:rFonts w:eastAsia="NSimSun" w:cs="Arial" w:ascii="Times New Roman" w:hAnsi="Times New Roman"/>
          <w:b w:val="false"/>
          <w:i w:val="false"/>
          <w:caps w:val="false"/>
          <w:smallCaps w:val="false"/>
          <w:color w:val="000000"/>
          <w:spacing w:val="0"/>
          <w:kern w:val="2"/>
          <w:sz w:val="24"/>
          <w:szCs w:val="24"/>
          <w:lang w:val="en-US" w:eastAsia="zh-CN" w:bidi="hi-IN"/>
        </w:rPr>
        <w:t>I may never know them in this way. Also, my preconceived notion</w:t>
      </w:r>
      <w:r>
        <w:rPr>
          <w:rFonts w:eastAsia="NSimSun" w:cs="Arial" w:ascii="Times New Roman" w:hAnsi="Times New Roman"/>
          <w:b w:val="false"/>
          <w:i w:val="false"/>
          <w:caps w:val="false"/>
          <w:smallCaps w:val="false"/>
          <w:color w:val="000000"/>
          <w:spacing w:val="0"/>
          <w:kern w:val="2"/>
          <w:sz w:val="24"/>
          <w:szCs w:val="24"/>
          <w:lang w:val="en-US" w:eastAsia="zh-CN" w:bidi="hi-IN"/>
        </w:rPr>
        <w:t>s</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of online class</w:t>
      </w:r>
      <w:r>
        <w:rPr>
          <w:rFonts w:eastAsia="NSimSun" w:cs="Arial" w:ascii="Times New Roman" w:hAnsi="Times New Roman"/>
          <w:b w:val="false"/>
          <w:i w:val="false"/>
          <w:caps w:val="false"/>
          <w:smallCaps w:val="false"/>
          <w:color w:val="000000"/>
          <w:spacing w:val="0"/>
          <w:kern w:val="2"/>
          <w:sz w:val="24"/>
          <w:szCs w:val="24"/>
          <w:lang w:val="en-US" w:eastAsia="zh-CN" w:bidi="hi-IN"/>
        </w:rPr>
        <w:t>es</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were total wrong. I thought an online class will be such that asks students to meet online at a certain time and the professor will be there to teach. Poor me! I found that this online class as much depends on when a student wants </w:t>
      </w:r>
      <w:r>
        <w:rPr>
          <w:rFonts w:eastAsia="NSimSun" w:cs="Arial" w:ascii="Times New Roman" w:hAnsi="Times New Roman"/>
          <w:b w:val="false"/>
          <w:i w:val="false"/>
          <w:caps w:val="false"/>
          <w:smallCaps w:val="false"/>
          <w:color w:val="000000"/>
          <w:spacing w:val="0"/>
          <w:kern w:val="2"/>
          <w:sz w:val="24"/>
          <w:szCs w:val="24"/>
          <w:lang w:val="en-US" w:eastAsia="zh-CN" w:bidi="hi-IN"/>
        </w:rPr>
        <w:t>to study</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but within certain time limits.</w:t>
      </w:r>
    </w:p>
    <w:p>
      <w:pPr>
        <w:pStyle w:val="Normal"/>
        <w:bidi w:val="0"/>
        <w:spacing w:lineRule="auto" w:line="480"/>
        <w:jc w:val="left"/>
        <w:rPr>
          <w:rFonts w:ascii="Times New Roman" w:hAnsi="Times New Roman"/>
          <w:sz w:val="24"/>
          <w:szCs w:val="24"/>
        </w:rPr>
      </w:pPr>
      <w:r>
        <w:rPr>
          <w:rFonts w:eastAsia="NSimSun" w:cs="Arial" w:ascii="Times New Roman" w:hAnsi="Times New Roman"/>
          <w:b w:val="false"/>
          <w:i w:val="false"/>
          <w:caps w:val="false"/>
          <w:smallCaps w:val="false"/>
          <w:color w:val="000000"/>
          <w:spacing w:val="0"/>
          <w:kern w:val="2"/>
          <w:sz w:val="24"/>
          <w:szCs w:val="24"/>
          <w:lang w:val="en-US" w:eastAsia="zh-CN" w:bidi="hi-IN"/>
        </w:rPr>
        <w:tab/>
        <w:t xml:space="preserve">Also, my past educational background, borders that of a traditional </w:t>
      </w:r>
      <w:r>
        <w:rPr>
          <w:rFonts w:eastAsia="NSimSun" w:cs="Arial" w:ascii="Times New Roman" w:hAnsi="Times New Roman"/>
          <w:b w:val="false"/>
          <w:i w:val="false"/>
          <w:caps w:val="false"/>
          <w:smallCaps w:val="false"/>
          <w:color w:val="000000"/>
          <w:spacing w:val="0"/>
          <w:kern w:val="2"/>
          <w:sz w:val="24"/>
          <w:szCs w:val="24"/>
          <w:lang w:val="en-US" w:eastAsia="zh-CN" w:bidi="hi-IN"/>
        </w:rPr>
        <w:t>Kenyan</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student. My past teachers taught us from a pedagogical orientation. We were expected to conform to the rigid expectations that they gave us. Failure to </w:t>
      </w:r>
      <w:r>
        <w:rPr>
          <w:rFonts w:eastAsia="NSimSun" w:cs="Arial" w:ascii="Times New Roman" w:hAnsi="Times New Roman"/>
          <w:b w:val="false"/>
          <w:i w:val="false"/>
          <w:caps w:val="false"/>
          <w:smallCaps w:val="false"/>
          <w:color w:val="000000"/>
          <w:spacing w:val="0"/>
          <w:kern w:val="2"/>
          <w:sz w:val="24"/>
          <w:szCs w:val="24"/>
          <w:lang w:val="en-US" w:eastAsia="zh-CN" w:bidi="hi-IN"/>
        </w:rPr>
        <w:t>meet their expectations</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resulted in failing the class which consequently led to some form of punishment (mostly </w:t>
      </w:r>
      <w:r>
        <w:rPr>
          <w:rFonts w:eastAsia="NSimSun" w:cs="Arial" w:ascii="Times New Roman" w:hAnsi="Times New Roman"/>
          <w:b w:val="false"/>
          <w:i w:val="false"/>
          <w:caps w:val="false"/>
          <w:smallCaps w:val="false"/>
          <w:color w:val="000000"/>
          <w:spacing w:val="0"/>
          <w:kern w:val="2"/>
          <w:sz w:val="24"/>
          <w:szCs w:val="24"/>
          <w:lang w:val="en-US" w:eastAsia="zh-CN" w:bidi="hi-IN"/>
        </w:rPr>
        <w:t>beatings</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Thus, I have grown subconsciously towing the line not because I love to be rewarded but because I want to avoid punishment. </w:t>
      </w:r>
      <w:r>
        <w:rPr>
          <w:rFonts w:eastAsia="NSimSun" w:cs="Arial" w:ascii="Times New Roman" w:hAnsi="Times New Roman"/>
          <w:b w:val="false"/>
          <w:i w:val="false"/>
          <w:caps w:val="false"/>
          <w:smallCaps w:val="false"/>
          <w:color w:val="000000"/>
          <w:spacing w:val="0"/>
          <w:kern w:val="2"/>
          <w:sz w:val="24"/>
          <w:szCs w:val="24"/>
          <w:lang w:val="en-US" w:eastAsia="zh-CN" w:bidi="hi-IN"/>
        </w:rPr>
        <w:t>W</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hen I come to Liberty, I have in my mind that I need to know what the professor likes or teaches so that I do not make him/her mad. By this they won’t fail me (punish me). That said however, there are self directed characteristics that mark my approach to learning. Firstly, I recognize the fact that I am paying my tuition fees and not my parents. This has raised the stake as to why I am learning. I am not doing my masters’ program because my parents want me to. Neither am I doing it to gain their favor. </w:t>
      </w:r>
      <w:r>
        <w:rPr>
          <w:rFonts w:eastAsia="NSimSun" w:cs="Arial" w:ascii="Times New Roman" w:hAnsi="Times New Roman"/>
          <w:b w:val="false"/>
          <w:i w:val="false"/>
          <w:caps w:val="false"/>
          <w:smallCaps w:val="false"/>
          <w:color w:val="000000"/>
          <w:spacing w:val="0"/>
          <w:kern w:val="2"/>
          <w:sz w:val="24"/>
          <w:szCs w:val="24"/>
          <w:lang w:val="en-US" w:eastAsia="zh-CN" w:bidi="hi-IN"/>
        </w:rPr>
        <w:t>Instead</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I am doing </w:t>
      </w:r>
      <w:r>
        <w:rPr>
          <w:rFonts w:eastAsia="NSimSun" w:cs="Arial" w:ascii="Times New Roman" w:hAnsi="Times New Roman"/>
          <w:b w:val="false"/>
          <w:i w:val="false"/>
          <w:caps w:val="false"/>
          <w:smallCaps w:val="false"/>
          <w:color w:val="000000"/>
          <w:spacing w:val="0"/>
          <w:kern w:val="2"/>
          <w:sz w:val="24"/>
          <w:szCs w:val="24"/>
          <w:lang w:val="en-US" w:eastAsia="zh-CN" w:bidi="hi-IN"/>
        </w:rPr>
        <w:t>it</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for myself.  I will answer to myself if I fail or if I drop out and not to anyone </w:t>
      </w:r>
      <w:r>
        <w:rPr>
          <w:rFonts w:eastAsia="NSimSun" w:cs="Arial" w:ascii="Times New Roman" w:hAnsi="Times New Roman"/>
          <w:b w:val="false"/>
          <w:i w:val="false"/>
          <w:caps w:val="false"/>
          <w:smallCaps w:val="false"/>
          <w:color w:val="000000"/>
          <w:spacing w:val="0"/>
          <w:kern w:val="2"/>
          <w:sz w:val="24"/>
          <w:szCs w:val="24"/>
          <w:lang w:val="en-US" w:eastAsia="zh-CN" w:bidi="hi-IN"/>
        </w:rPr>
        <w:t>else</w:t>
      </w:r>
      <w:r>
        <w:rPr>
          <w:rFonts w:eastAsia="NSimSun" w:cs="Arial" w:ascii="Times New Roman" w:hAnsi="Times New Roman"/>
          <w:b w:val="false"/>
          <w:i w:val="false"/>
          <w:caps w:val="false"/>
          <w:smallCaps w:val="false"/>
          <w:color w:val="000000"/>
          <w:spacing w:val="0"/>
          <w:kern w:val="2"/>
          <w:sz w:val="24"/>
          <w:szCs w:val="24"/>
          <w:lang w:val="en-US" w:eastAsia="zh-CN" w:bidi="hi-IN"/>
        </w:rPr>
        <w:t>. This kind of independence for me is what motivates me to get the best out of this program.</w:t>
      </w:r>
    </w:p>
    <w:p>
      <w:pPr>
        <w:pStyle w:val="Normal"/>
        <w:bidi w:val="0"/>
        <w:spacing w:lineRule="auto" w:line="480"/>
        <w:jc w:val="left"/>
        <w:rPr>
          <w:rFonts w:ascii="Times New Roman" w:hAnsi="Times New Roman"/>
          <w:sz w:val="24"/>
          <w:szCs w:val="24"/>
        </w:rPr>
      </w:pP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Also, I approach learning from the aspect of taking responsibility. As a believer, I believe </w:t>
      </w:r>
      <w:r>
        <w:rPr>
          <w:rFonts w:eastAsia="NSimSun" w:cs="Arial" w:ascii="Times New Roman" w:hAnsi="Times New Roman"/>
          <w:b w:val="false"/>
          <w:i w:val="false"/>
          <w:caps w:val="false"/>
          <w:smallCaps w:val="false"/>
          <w:color w:val="000000"/>
          <w:spacing w:val="0"/>
          <w:kern w:val="2"/>
          <w:sz w:val="24"/>
          <w:szCs w:val="24"/>
          <w:lang w:val="en-US" w:eastAsia="zh-CN" w:bidi="hi-IN"/>
        </w:rPr>
        <w:t>in good stewardship</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 </w:t>
      </w:r>
      <w:r>
        <w:rPr>
          <w:rFonts w:eastAsia="NSimSun" w:cs="Arial" w:ascii="Times New Roman" w:hAnsi="Times New Roman"/>
          <w:b w:val="false"/>
          <w:i w:val="false"/>
          <w:caps w:val="false"/>
          <w:smallCaps w:val="false"/>
          <w:color w:val="000000"/>
          <w:spacing w:val="0"/>
          <w:kern w:val="2"/>
          <w:sz w:val="24"/>
          <w:szCs w:val="24"/>
          <w:lang w:val="en-US" w:eastAsia="zh-CN" w:bidi="hi-IN"/>
        </w:rPr>
        <w:t xml:space="preserve">The time God has entrusted me, the resources he has given me to be able to pay for my tuition should not be underutilized or misused. God has given me a great opportunity to sharpen my mind and also encounter spiritual transformation inside out. </w:t>
      </w:r>
      <w:r>
        <w:rPr>
          <w:rFonts w:ascii="Times New Roman" w:hAnsi="Times New Roman"/>
          <w:sz w:val="24"/>
          <w:szCs w:val="24"/>
        </w:rPr>
        <w:t xml:space="preserve">That said, this also happens to be an attitude that I need to improve on. As noted earlier, I come from a traditional background that is </w:t>
      </w:r>
      <w:r>
        <w:rPr>
          <w:rFonts w:ascii="Times New Roman" w:hAnsi="Times New Roman"/>
          <w:sz w:val="24"/>
          <w:szCs w:val="24"/>
        </w:rPr>
        <w:t>not</w:t>
      </w:r>
      <w:r>
        <w:rPr>
          <w:rFonts w:ascii="Times New Roman" w:hAnsi="Times New Roman"/>
          <w:sz w:val="24"/>
          <w:szCs w:val="24"/>
        </w:rPr>
        <w:t xml:space="preserve"> </w:t>
      </w:r>
      <w:r>
        <w:rPr>
          <w:rFonts w:ascii="Times New Roman" w:hAnsi="Times New Roman"/>
          <w:sz w:val="24"/>
          <w:szCs w:val="24"/>
        </w:rPr>
        <w:t>given freedom to think creatively</w:t>
      </w:r>
      <w:r>
        <w:rPr>
          <w:rFonts w:ascii="Times New Roman" w:hAnsi="Times New Roman"/>
          <w:sz w:val="24"/>
          <w:szCs w:val="24"/>
        </w:rPr>
        <w:t xml:space="preserve">. </w:t>
      </w:r>
      <w:r>
        <w:rPr>
          <w:rFonts w:ascii="Times New Roman" w:hAnsi="Times New Roman"/>
          <w:sz w:val="24"/>
          <w:szCs w:val="24"/>
        </w:rPr>
        <w:t xml:space="preserve">I was </w:t>
      </w:r>
      <w:r>
        <w:rPr>
          <w:rFonts w:ascii="Times New Roman" w:hAnsi="Times New Roman"/>
          <w:sz w:val="24"/>
          <w:szCs w:val="24"/>
        </w:rPr>
        <w:t xml:space="preserve">conditioned to think in a certain way, follow </w:t>
      </w:r>
      <w:r>
        <w:rPr>
          <w:rFonts w:ascii="Times New Roman" w:hAnsi="Times New Roman"/>
          <w:sz w:val="24"/>
          <w:szCs w:val="24"/>
        </w:rPr>
        <w:t xml:space="preserve">specific </w:t>
      </w:r>
      <w:r>
        <w:rPr>
          <w:rFonts w:ascii="Times New Roman" w:hAnsi="Times New Roman"/>
          <w:sz w:val="24"/>
          <w:szCs w:val="24"/>
        </w:rPr>
        <w:t xml:space="preserve">rules and meet certain expectations. That makes it hard to take </w:t>
      </w:r>
      <w:r>
        <w:rPr>
          <w:rFonts w:ascii="Times New Roman" w:hAnsi="Times New Roman"/>
          <w:sz w:val="24"/>
          <w:szCs w:val="24"/>
        </w:rPr>
        <w:t>the freedom when I need to.</w:t>
      </w:r>
      <w:r>
        <w:rPr>
          <w:rFonts w:ascii="Times New Roman" w:hAnsi="Times New Roman"/>
          <w:sz w:val="24"/>
          <w:szCs w:val="24"/>
        </w:rPr>
        <w:t xml:space="preserve"> I would want to make good progress to be even be able to do beyond what is required.</w:t>
      </w:r>
    </w:p>
    <w:p>
      <w:pPr>
        <w:pStyle w:val="Normal"/>
        <w:bidi w:val="0"/>
        <w:spacing w:lineRule="auto" w:line="480"/>
        <w:jc w:val="left"/>
        <w:rPr>
          <w:rFonts w:ascii="Times New Roman" w:hAnsi="Times New Roman"/>
          <w:sz w:val="24"/>
          <w:szCs w:val="24"/>
        </w:rPr>
      </w:pPr>
      <w:r>
        <w:rPr>
          <w:rFonts w:ascii="Times New Roman" w:hAnsi="Times New Roman"/>
          <w:sz w:val="24"/>
          <w:szCs w:val="24"/>
        </w:rPr>
        <w:tab/>
        <w:t xml:space="preserve">I can never emphasis enough on the need to improve in humility. I have noticed that I can be overly full of myself that I do not see the need to learn from others.  I have learned that sometimes in my desire to </w:t>
      </w:r>
      <w:r>
        <w:rPr>
          <w:rFonts w:ascii="Times New Roman" w:hAnsi="Times New Roman"/>
          <w:sz w:val="24"/>
          <w:szCs w:val="24"/>
        </w:rPr>
        <w:t>succeed</w:t>
      </w:r>
      <w:r>
        <w:rPr>
          <w:rFonts w:ascii="Times New Roman" w:hAnsi="Times New Roman"/>
          <w:sz w:val="24"/>
          <w:szCs w:val="24"/>
        </w:rPr>
        <w:t xml:space="preserve"> I may </w:t>
      </w:r>
      <w:r>
        <w:rPr>
          <w:rFonts w:eastAsia="NSimSun" w:cs="Arial" w:ascii="Times New Roman" w:hAnsi="Times New Roman"/>
          <w:color w:val="auto"/>
          <w:kern w:val="2"/>
          <w:sz w:val="24"/>
          <w:szCs w:val="24"/>
          <w:lang w:val="en-US" w:eastAsia="zh-CN" w:bidi="hi-IN"/>
        </w:rPr>
        <w:t>push aside others</w:t>
      </w:r>
      <w:r>
        <w:rPr>
          <w:rFonts w:ascii="Times New Roman" w:hAnsi="Times New Roman"/>
          <w:sz w:val="24"/>
          <w:szCs w:val="24"/>
        </w:rPr>
        <w:t xml:space="preserve">. </w:t>
      </w:r>
      <w:r>
        <w:rPr>
          <w:rFonts w:ascii="Times New Roman" w:hAnsi="Times New Roman"/>
          <w:sz w:val="24"/>
          <w:szCs w:val="24"/>
        </w:rPr>
        <w:t xml:space="preserve">Also, </w:t>
      </w:r>
      <w:r>
        <w:rPr>
          <w:rFonts w:ascii="Times New Roman" w:hAnsi="Times New Roman"/>
          <w:sz w:val="24"/>
          <w:szCs w:val="24"/>
        </w:rPr>
        <w:t xml:space="preserve">I need to develop a new learner identity. As confessed earlier, my background dictated that I study in a certain way. But now I </w:t>
      </w:r>
      <w:r>
        <w:rPr>
          <w:rFonts w:eastAsia="NSimSun" w:cs="Arial" w:ascii="Times New Roman" w:hAnsi="Times New Roman"/>
          <w:color w:val="auto"/>
          <w:kern w:val="2"/>
          <w:sz w:val="24"/>
          <w:szCs w:val="24"/>
          <w:lang w:val="en-US" w:eastAsia="zh-CN" w:bidi="hi-IN"/>
        </w:rPr>
        <w:t xml:space="preserve">have to replace that old school master mentality </w:t>
      </w:r>
      <w:r>
        <w:rPr>
          <w:rFonts w:ascii="Times New Roman" w:hAnsi="Times New Roman"/>
          <w:sz w:val="24"/>
          <w:szCs w:val="24"/>
        </w:rPr>
        <w:t>with a new one more congruent with who I am are as a mature, able, competent and self-directing adult.</w:t>
      </w:r>
    </w:p>
    <w:p>
      <w:pPr>
        <w:pStyle w:val="Normal"/>
        <w:bidi w:val="0"/>
        <w:spacing w:lineRule="auto" w:line="480"/>
        <w:jc w:val="left"/>
        <w:rPr>
          <w:rFonts w:ascii="Times New Roman" w:hAnsi="Times New Roman"/>
          <w:sz w:val="24"/>
          <w:szCs w:val="24"/>
        </w:rPr>
      </w:pPr>
      <w:r>
        <w:rPr>
          <w:rFonts w:ascii="Times New Roman" w:hAnsi="Times New Roman"/>
          <w:sz w:val="24"/>
          <w:szCs w:val="24"/>
        </w:rPr>
        <w:tab/>
        <w:t xml:space="preserve">Finally, another attitude that I would like to improve on is interdependence. Online classes provide minimal ways of engaging other students. </w:t>
      </w:r>
      <w:r>
        <w:rPr>
          <w:rFonts w:ascii="Times New Roman" w:hAnsi="Times New Roman"/>
          <w:sz w:val="24"/>
          <w:szCs w:val="24"/>
        </w:rPr>
        <w:t>S</w:t>
      </w:r>
      <w:r>
        <w:rPr>
          <w:rFonts w:eastAsia="NSimSun" w:cs="Arial" w:ascii="Times New Roman" w:hAnsi="Times New Roman"/>
          <w:color w:val="auto"/>
          <w:kern w:val="2"/>
          <w:sz w:val="24"/>
          <w:szCs w:val="24"/>
          <w:lang w:val="en-US" w:eastAsia="zh-CN" w:bidi="hi-IN"/>
        </w:rPr>
        <w:t>till I hope that I can improve on this area</w:t>
      </w:r>
      <w:r>
        <w:rPr>
          <w:rFonts w:ascii="Times New Roman" w:hAnsi="Times New Roman"/>
          <w:sz w:val="24"/>
          <w:szCs w:val="24"/>
        </w:rPr>
        <w:t xml:space="preserve">. </w:t>
      </w:r>
      <w:r>
        <w:rPr>
          <w:rFonts w:ascii="Times New Roman" w:hAnsi="Times New Roman"/>
          <w:sz w:val="24"/>
          <w:szCs w:val="24"/>
        </w:rPr>
        <w:t>The consequences for not doing so are great.</w:t>
      </w:r>
      <w:r>
        <w:rPr>
          <w:rFonts w:ascii="Times New Roman" w:hAnsi="Times New Roman"/>
          <w:sz w:val="24"/>
          <w:szCs w:val="24"/>
        </w:rPr>
        <w:t xml:space="preserve"> </w:t>
      </w:r>
      <w:r>
        <w:rPr/>
        <w:t xml:space="preserve">Paul Petitt (2008) </w:t>
      </w:r>
      <w:r>
        <w:rPr/>
        <w:t>warns us that,</w:t>
      </w:r>
      <w:r>
        <w:rPr/>
        <w:t xml:space="preserve"> “</w:t>
      </w:r>
      <w:r>
        <w:rPr/>
        <w:t>y</w:t>
      </w:r>
      <w:r>
        <w:rPr/>
        <w:t xml:space="preserve">ou cannot make it alone in the ministry. We are a desperate people. I desperately need you, and you desperately need me, and we desperately need each other. There is no room for an independent in the body of Christ because we are all interdependent upon each other—we are one body” (p. 10).  </w:t>
      </w:r>
      <w:r>
        <w:rPr/>
        <w:t>I have to find a way.</w:t>
      </w:r>
    </w:p>
    <w:p>
      <w:pPr>
        <w:pStyle w:val="Normal"/>
        <w:bidi w:val="0"/>
        <w:spacing w:lineRule="auto" w:line="480"/>
        <w:jc w:val="left"/>
        <w:rPr>
          <w:rFonts w:ascii="Times New Roman" w:hAnsi="Times New Roman"/>
          <w:sz w:val="24"/>
          <w:szCs w:val="24"/>
        </w:rPr>
      </w:pPr>
      <w:r>
        <w:rPr>
          <w:rFonts w:ascii="Times New Roman" w:hAnsi="Times New Roman"/>
          <w:sz w:val="24"/>
          <w:szCs w:val="24"/>
        </w:rPr>
      </w:r>
    </w:p>
    <w:p>
      <w:pPr>
        <w:pStyle w:val="Normal"/>
        <w:bidi w:val="0"/>
        <w:spacing w:lineRule="auto" w:line="480"/>
        <w:jc w:val="center"/>
        <w:rPr>
          <w:rFonts w:ascii="Times New Roman" w:hAnsi="Times New Roman"/>
          <w:sz w:val="24"/>
          <w:szCs w:val="24"/>
        </w:rPr>
      </w:pPr>
      <w:r>
        <w:rPr>
          <w:b/>
          <w:bCs/>
        </w:rPr>
        <w:t>Bibliography</w:t>
      </w:r>
    </w:p>
    <w:p>
      <w:pPr>
        <w:pStyle w:val="Normal"/>
        <w:bidi w:val="0"/>
        <w:spacing w:lineRule="auto" w:line="480"/>
        <w:jc w:val="left"/>
        <w:rPr>
          <w:rFonts w:ascii="Times New Roman" w:hAnsi="Times New Roman"/>
          <w:sz w:val="24"/>
          <w:szCs w:val="24"/>
        </w:rPr>
      </w:pPr>
      <w:r>
        <w:rPr/>
        <w:t>Petitt Paul,</w:t>
      </w:r>
      <w:r>
        <w:rPr>
          <w:i/>
          <w:iCs/>
        </w:rPr>
        <w:t xml:space="preserve"> Foundations of Spiritual Formation</w:t>
      </w:r>
      <w:r>
        <w:rPr/>
        <w:t>. Grand Rapids: Kregel Publications, 2008</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85"/>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en-US"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28</TotalTime>
  <Application>LibreOffice/6.4.1.2$Windows_X86_64 LibreOffice_project/4d224e95b98b138af42a64d84056446d09082932</Application>
  <Pages>3</Pages>
  <Words>798</Words>
  <Characters>3603</Characters>
  <CharactersWithSpaces>4393</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2020-08-28T18:16:02Z</dcterms:created>
  <dc:creator/>
  <dc:description/>
  <dc:language>en-US</dc:language>
  <cp:lastModifiedBy/>
  <dcterms:modified xsi:type="dcterms:W3CDTF">2020-08-30T21:05:00Z</dcterms:modified>
  <cp:revision>6</cp:revision>
  <dc:subject/>
  <dc:title/>
</cp:coreProperties>
</file>